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7BD" w:rsidRDefault="005F77BD" w:rsidP="00A10D3A">
      <w:pPr>
        <w:pStyle w:val="a4"/>
        <w:tabs>
          <w:tab w:val="left" w:pos="3306"/>
          <w:tab w:val="center" w:pos="5245"/>
        </w:tabs>
        <w:ind w:firstLine="709"/>
        <w:outlineLvl w:val="0"/>
        <w:rPr>
          <w:bCs/>
          <w:sz w:val="26"/>
          <w:szCs w:val="26"/>
        </w:rPr>
      </w:pPr>
      <w:bookmarkStart w:id="0" w:name="_GoBack"/>
      <w:bookmarkEnd w:id="0"/>
    </w:p>
    <w:p w:rsidR="00C33991" w:rsidRPr="005A6840" w:rsidRDefault="00C33991" w:rsidP="00A10D3A">
      <w:pPr>
        <w:pStyle w:val="a4"/>
        <w:tabs>
          <w:tab w:val="left" w:pos="3306"/>
          <w:tab w:val="center" w:pos="5245"/>
        </w:tabs>
        <w:ind w:firstLine="709"/>
        <w:outlineLvl w:val="0"/>
        <w:rPr>
          <w:bCs/>
          <w:szCs w:val="28"/>
        </w:rPr>
      </w:pPr>
      <w:r w:rsidRPr="005A6840">
        <w:rPr>
          <w:bCs/>
          <w:szCs w:val="28"/>
        </w:rPr>
        <w:t>Пояснительная записка</w:t>
      </w:r>
    </w:p>
    <w:p w:rsidR="00C33991" w:rsidRPr="005A6840" w:rsidRDefault="00C33991" w:rsidP="00A10D3A">
      <w:pPr>
        <w:ind w:firstLine="709"/>
        <w:jc w:val="center"/>
        <w:rPr>
          <w:sz w:val="28"/>
          <w:szCs w:val="28"/>
        </w:rPr>
      </w:pPr>
      <w:r w:rsidRPr="005A6840">
        <w:rPr>
          <w:sz w:val="28"/>
          <w:szCs w:val="28"/>
        </w:rPr>
        <w:t>к проекту решения Думы городского округа Тольятти</w:t>
      </w:r>
    </w:p>
    <w:p w:rsidR="00660F17" w:rsidRPr="005A6840" w:rsidRDefault="008359C1" w:rsidP="00660F17">
      <w:pPr>
        <w:pStyle w:val="ConsPlusTitle"/>
        <w:jc w:val="center"/>
        <w:rPr>
          <w:b w:val="0"/>
          <w:sz w:val="28"/>
          <w:szCs w:val="28"/>
        </w:rPr>
      </w:pPr>
      <w:bookmarkStart w:id="1" w:name="_Hlk126238655"/>
      <w:r w:rsidRPr="005A6840">
        <w:rPr>
          <w:b w:val="0"/>
          <w:bCs w:val="0"/>
          <w:sz w:val="28"/>
          <w:szCs w:val="28"/>
        </w:rPr>
        <w:t>«</w:t>
      </w:r>
      <w:bookmarkEnd w:id="1"/>
      <w:r w:rsidR="00C50050" w:rsidRPr="005A6840">
        <w:rPr>
          <w:b w:val="0"/>
          <w:sz w:val="28"/>
          <w:szCs w:val="28"/>
        </w:rPr>
        <w:t>Об определении формы проведения торгов на право заключения договоров на установку и эксплуатацию рекламных конструкций и о Порядке определения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Тольятти»</w:t>
      </w:r>
    </w:p>
    <w:p w:rsidR="00931DEC" w:rsidRPr="005A6840" w:rsidRDefault="00660F17" w:rsidP="00660F17">
      <w:pPr>
        <w:pStyle w:val="ConsPlusTitle"/>
        <w:jc w:val="center"/>
        <w:rPr>
          <w:b w:val="0"/>
          <w:sz w:val="28"/>
          <w:szCs w:val="28"/>
        </w:rPr>
      </w:pPr>
      <w:r w:rsidRPr="005A6840">
        <w:rPr>
          <w:b w:val="0"/>
          <w:sz w:val="28"/>
          <w:szCs w:val="28"/>
        </w:rPr>
        <w:t xml:space="preserve"> </w:t>
      </w:r>
      <w:r w:rsidR="009245BF" w:rsidRPr="005A6840">
        <w:rPr>
          <w:b w:val="0"/>
          <w:sz w:val="28"/>
          <w:szCs w:val="28"/>
        </w:rPr>
        <w:t>(</w:t>
      </w:r>
      <w:r w:rsidR="00607AF6" w:rsidRPr="005A6840">
        <w:rPr>
          <w:b w:val="0"/>
          <w:sz w:val="28"/>
          <w:szCs w:val="28"/>
        </w:rPr>
        <w:t>далее – Проект</w:t>
      </w:r>
      <w:r w:rsidR="009245BF" w:rsidRPr="005A6840">
        <w:rPr>
          <w:b w:val="0"/>
          <w:sz w:val="28"/>
          <w:szCs w:val="28"/>
        </w:rPr>
        <w:t>)</w:t>
      </w:r>
    </w:p>
    <w:p w:rsidR="00C33991" w:rsidRDefault="00C33991" w:rsidP="00A10D3A">
      <w:pPr>
        <w:ind w:firstLine="709"/>
        <w:jc w:val="center"/>
        <w:rPr>
          <w:b/>
          <w:sz w:val="26"/>
          <w:szCs w:val="26"/>
        </w:rPr>
      </w:pPr>
    </w:p>
    <w:p w:rsidR="00903AB1" w:rsidRPr="00A10D3A" w:rsidRDefault="00903AB1" w:rsidP="00A10D3A">
      <w:pPr>
        <w:ind w:firstLine="709"/>
        <w:jc w:val="center"/>
        <w:rPr>
          <w:b/>
          <w:sz w:val="26"/>
          <w:szCs w:val="26"/>
        </w:rPr>
      </w:pPr>
    </w:p>
    <w:p w:rsidR="00414C28" w:rsidRPr="005E59A2" w:rsidRDefault="00C42BAD" w:rsidP="00C42BAD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774D24">
        <w:rPr>
          <w:sz w:val="28"/>
          <w:szCs w:val="28"/>
        </w:rPr>
        <w:t xml:space="preserve">В целях исключения возможности оспаривания контрагентами нормативно - правовых актов муниципального образования в сфере размещения наружной рекламы, </w:t>
      </w:r>
      <w:r>
        <w:rPr>
          <w:sz w:val="28"/>
          <w:szCs w:val="28"/>
        </w:rPr>
        <w:t>а</w:t>
      </w:r>
      <w:r w:rsidR="00414C28" w:rsidRPr="005E59A2">
        <w:rPr>
          <w:sz w:val="28"/>
          <w:szCs w:val="28"/>
        </w:rPr>
        <w:t xml:space="preserve">дминистрацией городского округа Тольятти, в лице управления потребительского рынка, в инициативном порядке </w:t>
      </w:r>
      <w:r w:rsidR="00991FF5">
        <w:rPr>
          <w:sz w:val="28"/>
          <w:szCs w:val="28"/>
        </w:rPr>
        <w:t xml:space="preserve">был </w:t>
      </w:r>
      <w:r w:rsidR="00414C28" w:rsidRPr="005E59A2">
        <w:rPr>
          <w:sz w:val="28"/>
          <w:szCs w:val="28"/>
        </w:rPr>
        <w:t>разработан</w:t>
      </w:r>
      <w:r w:rsidR="005450D3">
        <w:rPr>
          <w:sz w:val="28"/>
          <w:szCs w:val="28"/>
        </w:rPr>
        <w:t xml:space="preserve"> </w:t>
      </w:r>
      <w:r w:rsidR="00414C28" w:rsidRPr="005E59A2">
        <w:rPr>
          <w:sz w:val="28"/>
          <w:szCs w:val="28"/>
        </w:rPr>
        <w:t>проект решения Думы городского округа Тольятти «Об определении формы проведения торгов на право заключения договоров на установку и эксплуат</w:t>
      </w:r>
      <w:r w:rsidR="00067A56">
        <w:rPr>
          <w:sz w:val="28"/>
          <w:szCs w:val="28"/>
        </w:rPr>
        <w:t>ацию рекламных конструкций и о П</w:t>
      </w:r>
      <w:r w:rsidR="00414C28" w:rsidRPr="005E59A2">
        <w:rPr>
          <w:sz w:val="28"/>
          <w:szCs w:val="28"/>
        </w:rPr>
        <w:t>орядк</w:t>
      </w:r>
      <w:r w:rsidR="00903AB1">
        <w:rPr>
          <w:sz w:val="28"/>
          <w:szCs w:val="28"/>
        </w:rPr>
        <w:t>е</w:t>
      </w:r>
      <w:r w:rsidR="00414C28" w:rsidRPr="005E59A2">
        <w:rPr>
          <w:sz w:val="28"/>
          <w:szCs w:val="28"/>
        </w:rPr>
        <w:t xml:space="preserve"> </w:t>
      </w:r>
      <w:r w:rsidR="00903AB1" w:rsidRPr="00903AB1">
        <w:rPr>
          <w:sz w:val="28"/>
          <w:szCs w:val="28"/>
        </w:rPr>
        <w:t>определения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r w:rsidR="00414C28" w:rsidRPr="005E59A2">
        <w:rPr>
          <w:sz w:val="28"/>
          <w:szCs w:val="28"/>
        </w:rPr>
        <w:t>» (далее - проект Решения).</w:t>
      </w:r>
    </w:p>
    <w:p w:rsidR="00414C28" w:rsidRPr="005E59A2" w:rsidRDefault="00414C28" w:rsidP="00414C28">
      <w:pPr>
        <w:spacing w:line="276" w:lineRule="auto"/>
        <w:ind w:firstLine="709"/>
        <w:jc w:val="both"/>
        <w:rPr>
          <w:sz w:val="28"/>
          <w:szCs w:val="28"/>
        </w:rPr>
      </w:pPr>
      <w:r w:rsidRPr="005E59A2">
        <w:rPr>
          <w:sz w:val="28"/>
          <w:szCs w:val="28"/>
        </w:rPr>
        <w:t>Принятие проекта Решения позволит минимизировать риски наступления неблагоприятных последствий в случае оспаривания контрагентами нормативно - правовых актов, устанавливающих определение размера платы по договорам на установку и эксплуатацию рекламных конструкций.</w:t>
      </w:r>
    </w:p>
    <w:p w:rsidR="00414C28" w:rsidRDefault="00414C28" w:rsidP="00422411">
      <w:pPr>
        <w:pStyle w:val="a8"/>
        <w:spacing w:after="0" w:line="276" w:lineRule="auto"/>
        <w:ind w:firstLine="709"/>
        <w:jc w:val="both"/>
        <w:rPr>
          <w:sz w:val="28"/>
          <w:szCs w:val="28"/>
          <w:lang w:val="ru-RU"/>
        </w:rPr>
      </w:pPr>
      <w:r w:rsidRPr="005E59A2">
        <w:rPr>
          <w:bCs/>
          <w:sz w:val="28"/>
          <w:szCs w:val="28"/>
        </w:rPr>
        <w:t xml:space="preserve">Юридический отдел аппарата Думы городского округа </w:t>
      </w:r>
      <w:r w:rsidRPr="005E59A2">
        <w:rPr>
          <w:sz w:val="28"/>
          <w:szCs w:val="28"/>
        </w:rPr>
        <w:t xml:space="preserve">в заключении на проект Решения </w:t>
      </w:r>
      <w:r w:rsidRPr="005E59A2">
        <w:rPr>
          <w:bCs/>
          <w:sz w:val="28"/>
          <w:szCs w:val="28"/>
        </w:rPr>
        <w:t>отметил, что</w:t>
      </w:r>
      <w:r w:rsidRPr="005E59A2">
        <w:rPr>
          <w:sz w:val="28"/>
          <w:szCs w:val="28"/>
        </w:rPr>
        <w:t xml:space="preserve"> вопросы определения формы проведения торгов на право заключения договоров на установку и эксплуатацию рекламных конструкций и утверждения порядка определения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 относятся к компетенции Думы </w:t>
      </w:r>
      <w:r w:rsidRPr="005E59A2">
        <w:rPr>
          <w:sz w:val="28"/>
          <w:szCs w:val="28"/>
          <w:lang w:val="ru-RU"/>
        </w:rPr>
        <w:t>городского округа Тольятти</w:t>
      </w:r>
      <w:r w:rsidRPr="005E59A2">
        <w:rPr>
          <w:sz w:val="28"/>
          <w:szCs w:val="28"/>
        </w:rPr>
        <w:t>.</w:t>
      </w:r>
    </w:p>
    <w:p w:rsidR="00422411" w:rsidRDefault="00422411" w:rsidP="00422411">
      <w:pPr>
        <w:pStyle w:val="a8"/>
        <w:spacing w:after="0" w:line="276" w:lineRule="auto"/>
        <w:ind w:firstLine="709"/>
        <w:jc w:val="both"/>
        <w:rPr>
          <w:sz w:val="28"/>
          <w:szCs w:val="28"/>
          <w:lang w:val="ru-RU"/>
        </w:rPr>
      </w:pPr>
      <w:r w:rsidRPr="00AC1798">
        <w:rPr>
          <w:sz w:val="28"/>
          <w:szCs w:val="28"/>
        </w:rPr>
        <w:t xml:space="preserve">Решением Думы городского округа Тольятти от 23.09.2015 № 800 утверждено Положение о порядке управления и распоряжения имуществом, находящимся в муниципальной собственности городского округа Тольятти (далее – Положение о порядке управления и распоряжения имуществом), согласно подпункту 8 пункта 11 которого к полномочиям Думы, в том числе относится определение порядка управления и распоряжения муниципальным </w:t>
      </w:r>
      <w:r w:rsidRPr="00AC1798">
        <w:rPr>
          <w:sz w:val="28"/>
          <w:szCs w:val="28"/>
        </w:rPr>
        <w:lastRenderedPageBreak/>
        <w:t>имуществом, а также определение порядка установления платы за использование муниципального имущества.</w:t>
      </w:r>
    </w:p>
    <w:p w:rsidR="00414C28" w:rsidRPr="005E59A2" w:rsidRDefault="00C42BAD" w:rsidP="0042241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14C28" w:rsidRPr="005E59A2">
        <w:rPr>
          <w:sz w:val="28"/>
          <w:szCs w:val="28"/>
        </w:rPr>
        <w:t xml:space="preserve"> соответствии с Уставом городского округа Тольятти</w:t>
      </w:r>
      <w:r w:rsidR="00414C28" w:rsidRPr="00AC1798">
        <w:rPr>
          <w:sz w:val="28"/>
          <w:szCs w:val="28"/>
        </w:rPr>
        <w:t xml:space="preserve"> и Положением о порядке управления и распоряжения имуществом, к полномочиям Думы городского округа Тольятти не относится принятие муниципального нормативного правового акта об установлении начального размера платы за право заключения договоров на установку и экс</w:t>
      </w:r>
      <w:r w:rsidR="00414C28">
        <w:rPr>
          <w:sz w:val="28"/>
          <w:szCs w:val="28"/>
        </w:rPr>
        <w:t xml:space="preserve">плуатацию рекламных конструкций, данные </w:t>
      </w:r>
      <w:r w:rsidR="00414C28" w:rsidRPr="005E59A2">
        <w:rPr>
          <w:sz w:val="28"/>
          <w:szCs w:val="28"/>
        </w:rPr>
        <w:t>полномочия по определению начального размера платы за право заключения договора на установку и эксплуатацию рекламных конструкций относятся к полномочиям администрации.</w:t>
      </w:r>
    </w:p>
    <w:p w:rsidR="00C42BAD" w:rsidRPr="00C42BAD" w:rsidRDefault="00414C28" w:rsidP="00422411">
      <w:pPr>
        <w:spacing w:line="276" w:lineRule="auto"/>
        <w:ind w:firstLine="709"/>
        <w:jc w:val="both"/>
        <w:rPr>
          <w:sz w:val="28"/>
          <w:szCs w:val="28"/>
        </w:rPr>
      </w:pPr>
      <w:r w:rsidRPr="005E59A2">
        <w:rPr>
          <w:sz w:val="28"/>
          <w:szCs w:val="28"/>
        </w:rPr>
        <w:t>В связи с этим подготовлен соответс</w:t>
      </w:r>
      <w:r w:rsidR="00753182">
        <w:rPr>
          <w:sz w:val="28"/>
          <w:szCs w:val="28"/>
        </w:rPr>
        <w:t>твующий Проект</w:t>
      </w:r>
      <w:r w:rsidR="00C42BAD">
        <w:rPr>
          <w:sz w:val="28"/>
          <w:szCs w:val="28"/>
        </w:rPr>
        <w:t xml:space="preserve"> с учетом заключений юридического и анал</w:t>
      </w:r>
      <w:r w:rsidR="00C42BAD" w:rsidRPr="00C42BAD">
        <w:rPr>
          <w:sz w:val="28"/>
          <w:szCs w:val="28"/>
        </w:rPr>
        <w:t>итического</w:t>
      </w:r>
      <w:r w:rsidR="00C42BAD">
        <w:rPr>
          <w:sz w:val="28"/>
          <w:szCs w:val="28"/>
        </w:rPr>
        <w:t xml:space="preserve"> </w:t>
      </w:r>
      <w:r w:rsidR="00C42BAD" w:rsidRPr="00C42BAD">
        <w:rPr>
          <w:sz w:val="28"/>
          <w:szCs w:val="28"/>
        </w:rPr>
        <w:t xml:space="preserve">отделов аппарата </w:t>
      </w:r>
      <w:r w:rsidR="00C42BAD">
        <w:rPr>
          <w:sz w:val="28"/>
          <w:szCs w:val="28"/>
        </w:rPr>
        <w:t>Думы</w:t>
      </w:r>
      <w:r w:rsidR="00C42BAD" w:rsidRPr="00C42BAD">
        <w:rPr>
          <w:sz w:val="28"/>
          <w:szCs w:val="28"/>
        </w:rPr>
        <w:t xml:space="preserve"> горо</w:t>
      </w:r>
      <w:r w:rsidR="00C42BAD">
        <w:rPr>
          <w:sz w:val="28"/>
          <w:szCs w:val="28"/>
        </w:rPr>
        <w:t>д</w:t>
      </w:r>
      <w:r w:rsidR="00C42BAD" w:rsidRPr="00C42BAD">
        <w:rPr>
          <w:sz w:val="28"/>
          <w:szCs w:val="28"/>
        </w:rPr>
        <w:t>ского округа Тольятти</w:t>
      </w:r>
      <w:r w:rsidR="00C42BAD">
        <w:rPr>
          <w:sz w:val="28"/>
          <w:szCs w:val="28"/>
        </w:rPr>
        <w:t>.</w:t>
      </w:r>
      <w:r w:rsidR="00C42BAD" w:rsidRPr="00C42BAD">
        <w:rPr>
          <w:sz w:val="28"/>
          <w:szCs w:val="28"/>
        </w:rPr>
        <w:t xml:space="preserve"> </w:t>
      </w:r>
    </w:p>
    <w:p w:rsidR="000A47F5" w:rsidRPr="00774D24" w:rsidRDefault="00F63C48" w:rsidP="00422411">
      <w:pPr>
        <w:pStyle w:val="af0"/>
        <w:autoSpaceDE w:val="0"/>
        <w:autoSpaceDN w:val="0"/>
        <w:adjustRightInd w:val="0"/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774D24">
        <w:rPr>
          <w:sz w:val="28"/>
          <w:szCs w:val="28"/>
        </w:rPr>
        <w:t xml:space="preserve">В соответствии с Законом Самарской области от 29.12.2014 № 134-ГД 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области» </w:t>
      </w:r>
      <w:r w:rsidR="000A47F5" w:rsidRPr="00774D24">
        <w:rPr>
          <w:sz w:val="28"/>
          <w:szCs w:val="28"/>
        </w:rPr>
        <w:t>к полномочиям органов государственной власти Самарской област</w:t>
      </w:r>
      <w:r w:rsidR="00E74E6A" w:rsidRPr="00774D24">
        <w:rPr>
          <w:sz w:val="28"/>
          <w:szCs w:val="28"/>
        </w:rPr>
        <w:t xml:space="preserve">и в сфере наружной рекламы </w:t>
      </w:r>
      <w:r w:rsidR="000A47F5" w:rsidRPr="00774D24">
        <w:rPr>
          <w:sz w:val="28"/>
          <w:szCs w:val="28"/>
        </w:rPr>
        <w:t xml:space="preserve">относятся полномочия: </w:t>
      </w:r>
    </w:p>
    <w:p w:rsidR="00E74E6A" w:rsidRPr="00774D24" w:rsidRDefault="00E74E6A" w:rsidP="00BD608B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774D24">
        <w:rPr>
          <w:sz w:val="28"/>
          <w:szCs w:val="28"/>
        </w:rPr>
        <w:t xml:space="preserve">1) проведение торгов на право заключения договоров на установку и эксплуатацию рекламных конструкций и заключение данных договоров, </w:t>
      </w:r>
      <w:r w:rsidRPr="00774D24">
        <w:rPr>
          <w:sz w:val="28"/>
          <w:szCs w:val="28"/>
          <w:u w:val="single"/>
        </w:rPr>
        <w:t>за исключением</w:t>
      </w:r>
      <w:r w:rsidRPr="00774D24">
        <w:rPr>
          <w:sz w:val="28"/>
          <w:szCs w:val="28"/>
        </w:rPr>
        <w:t xml:space="preserve"> случаев размещения рекламной конструкции на объектах, </w:t>
      </w:r>
      <w:r w:rsidRPr="00774D24">
        <w:rPr>
          <w:sz w:val="28"/>
          <w:szCs w:val="28"/>
          <w:u w:val="single"/>
        </w:rPr>
        <w:t>находящихся в муниципальной собственности</w:t>
      </w:r>
      <w:r w:rsidRPr="00774D24">
        <w:rPr>
          <w:sz w:val="28"/>
          <w:szCs w:val="28"/>
        </w:rPr>
        <w:t>;</w:t>
      </w:r>
    </w:p>
    <w:p w:rsidR="00E74E6A" w:rsidRPr="006F40BB" w:rsidRDefault="00E74E6A" w:rsidP="00BD608B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 w:rsidRPr="00774D24">
        <w:rPr>
          <w:sz w:val="28"/>
          <w:szCs w:val="28"/>
        </w:rPr>
        <w:t>2) выдача разрешений на установку и эксплуатацию рекламных конструкций, аннулирование таких</w:t>
      </w:r>
      <w:r w:rsidRPr="006F40BB">
        <w:rPr>
          <w:sz w:val="28"/>
          <w:szCs w:val="28"/>
        </w:rPr>
        <w:t xml:space="preserve"> разрешений, выдача предписаний о демонтаже самовольно установленных рекламных конструкций, демонтаж рекламных конструкций, осуществляемые в соответствии с Федеральным </w:t>
      </w:r>
      <w:hyperlink r:id="rId9" w:history="1">
        <w:r w:rsidRPr="006F40BB">
          <w:rPr>
            <w:sz w:val="28"/>
            <w:szCs w:val="28"/>
          </w:rPr>
          <w:t>законом</w:t>
        </w:r>
      </w:hyperlink>
      <w:r w:rsidRPr="006F40BB">
        <w:rPr>
          <w:sz w:val="28"/>
          <w:szCs w:val="28"/>
        </w:rPr>
        <w:t xml:space="preserve"> от 13 марта 2006 года </w:t>
      </w:r>
      <w:r w:rsidR="00B34178" w:rsidRPr="006F40BB">
        <w:rPr>
          <w:sz w:val="28"/>
          <w:szCs w:val="28"/>
        </w:rPr>
        <w:t xml:space="preserve">№ </w:t>
      </w:r>
      <w:r w:rsidRPr="006F40BB">
        <w:rPr>
          <w:sz w:val="28"/>
          <w:szCs w:val="28"/>
        </w:rPr>
        <w:t xml:space="preserve">38-ФЗ </w:t>
      </w:r>
      <w:r w:rsidR="00B34178" w:rsidRPr="006F40BB">
        <w:rPr>
          <w:sz w:val="28"/>
          <w:szCs w:val="28"/>
        </w:rPr>
        <w:t>«</w:t>
      </w:r>
      <w:r w:rsidRPr="006F40BB">
        <w:rPr>
          <w:sz w:val="28"/>
          <w:szCs w:val="28"/>
        </w:rPr>
        <w:t>О рекламе</w:t>
      </w:r>
      <w:r w:rsidR="00B34178" w:rsidRPr="006F40BB">
        <w:rPr>
          <w:sz w:val="28"/>
          <w:szCs w:val="28"/>
        </w:rPr>
        <w:t>»</w:t>
      </w:r>
      <w:r w:rsidRPr="006F40BB">
        <w:rPr>
          <w:sz w:val="28"/>
          <w:szCs w:val="28"/>
        </w:rPr>
        <w:t>;</w:t>
      </w:r>
    </w:p>
    <w:p w:rsidR="00E74E6A" w:rsidRPr="006F40BB" w:rsidRDefault="00E74E6A" w:rsidP="00BD608B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 w:rsidRPr="006F40BB">
        <w:rPr>
          <w:sz w:val="28"/>
          <w:szCs w:val="28"/>
        </w:rPr>
        <w:t xml:space="preserve">3) исполнение полномочий, осуществляемых в соответствии с Федеральным </w:t>
      </w:r>
      <w:hyperlink r:id="rId10" w:history="1">
        <w:r w:rsidRPr="006F40BB">
          <w:rPr>
            <w:sz w:val="28"/>
            <w:szCs w:val="28"/>
          </w:rPr>
          <w:t>законом</w:t>
        </w:r>
      </w:hyperlink>
      <w:r w:rsidRPr="006F40BB">
        <w:rPr>
          <w:sz w:val="28"/>
          <w:szCs w:val="28"/>
        </w:rPr>
        <w:t xml:space="preserve"> от 13 марта 2006 года </w:t>
      </w:r>
      <w:r w:rsidR="00B34178" w:rsidRPr="006F40BB">
        <w:rPr>
          <w:sz w:val="28"/>
          <w:szCs w:val="28"/>
        </w:rPr>
        <w:t>№ 38-ФЗ «</w:t>
      </w:r>
      <w:r w:rsidRPr="006F40BB">
        <w:rPr>
          <w:sz w:val="28"/>
          <w:szCs w:val="28"/>
        </w:rPr>
        <w:t>О рекламе</w:t>
      </w:r>
      <w:r w:rsidR="00B34178" w:rsidRPr="006F40BB">
        <w:rPr>
          <w:sz w:val="28"/>
          <w:szCs w:val="28"/>
        </w:rPr>
        <w:t>»</w:t>
      </w:r>
      <w:r w:rsidRPr="006F40BB">
        <w:rPr>
          <w:sz w:val="28"/>
          <w:szCs w:val="28"/>
        </w:rPr>
        <w:t xml:space="preserve"> и иными нормативными правовыми актами органами государственной власти (органами местного самоуправления), уполномоченными на распоряжение земельными участками, государственная собственность на которые не разграничена, в сфере размещения наружной рекламы, в том числе полномочий по осуществлению прав и обязанностей по договорам на установку и эксплуатацию рекламных конструкций на земельных участках, государственная собственность на которые не разграничена, в Самарской области;</w:t>
      </w:r>
    </w:p>
    <w:p w:rsidR="00E74E6A" w:rsidRPr="006F40BB" w:rsidRDefault="00E74E6A" w:rsidP="00BD608B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 w:rsidRPr="006F40BB">
        <w:rPr>
          <w:sz w:val="28"/>
          <w:szCs w:val="28"/>
        </w:rPr>
        <w:lastRenderedPageBreak/>
        <w:t>4) утверждение схем размещения рекламных конструкций и внесение в них изменений;</w:t>
      </w:r>
    </w:p>
    <w:p w:rsidR="00E74E6A" w:rsidRPr="006F40BB" w:rsidRDefault="00E74E6A" w:rsidP="00BD608B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 w:rsidRPr="006F40BB">
        <w:rPr>
          <w:sz w:val="28"/>
          <w:szCs w:val="28"/>
        </w:rPr>
        <w:t>5) определение типов и видов рекламных конструкций, допустимых и недопустимых к установке, в том числе требований к таким рекламным конструкциям, их внешнему виду;</w:t>
      </w:r>
    </w:p>
    <w:p w:rsidR="00E74E6A" w:rsidRPr="006F40BB" w:rsidRDefault="00E74E6A" w:rsidP="00BD608B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6F40BB">
        <w:rPr>
          <w:sz w:val="28"/>
          <w:szCs w:val="28"/>
        </w:rPr>
        <w:t>6) обращение в суд с иском о признании недействительными разрешений на установку и эксплуатацию рекламных конструкций в случае несоответствия установки рекламной конструкции в данном месте схеме размещения рекламных конструкций (в случае, если место установки рекламной конструкции определяется схемой размещения рекламных конструкций).</w:t>
      </w:r>
    </w:p>
    <w:p w:rsidR="002D615D" w:rsidRPr="006F40BB" w:rsidRDefault="002D615D" w:rsidP="00BD608B">
      <w:pPr>
        <w:pStyle w:val="1"/>
        <w:shd w:val="clear" w:color="auto" w:fill="FFFFFF"/>
        <w:spacing w:line="276" w:lineRule="auto"/>
        <w:rPr>
          <w:i w:val="0"/>
          <w:sz w:val="28"/>
          <w:szCs w:val="28"/>
          <w:lang w:val="ru-RU" w:eastAsia="ru-RU"/>
        </w:rPr>
      </w:pPr>
      <w:r w:rsidRPr="006F40BB">
        <w:rPr>
          <w:i w:val="0"/>
          <w:sz w:val="28"/>
          <w:szCs w:val="28"/>
          <w:lang w:val="ru-RU" w:eastAsia="ru-RU"/>
        </w:rPr>
        <w:t>В соответствии со статьей 19 пункта 5.1 Федерального закона «О рекламе» от 13.03.2006 № 38-ФЗ заключение договора на установку и эксплуатацию рекламной конструкции на земельном участке, здании или ином недвижимом имуществе, находящемся в государственной или муниципальной собственности, осуществляется на основе торгов.</w:t>
      </w:r>
    </w:p>
    <w:p w:rsidR="002D615D" w:rsidRPr="006F40BB" w:rsidRDefault="002D615D" w:rsidP="00BD608B">
      <w:pPr>
        <w:spacing w:line="276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6F40BB">
        <w:rPr>
          <w:sz w:val="28"/>
          <w:szCs w:val="28"/>
          <w:shd w:val="clear" w:color="auto" w:fill="FFFFFF"/>
        </w:rPr>
        <w:t>Форма проведения торгов устанавливается органами государственной власти или представительными органами муниципальных образований. </w:t>
      </w:r>
    </w:p>
    <w:p w:rsidR="006C0732" w:rsidRPr="006F40BB" w:rsidRDefault="006C0732" w:rsidP="00BD608B">
      <w:pPr>
        <w:autoSpaceDE w:val="0"/>
        <w:autoSpaceDN w:val="0"/>
        <w:adjustRightInd w:val="0"/>
        <w:spacing w:line="276" w:lineRule="auto"/>
        <w:ind w:firstLine="567"/>
        <w:jc w:val="both"/>
        <w:rPr>
          <w:iCs/>
          <w:sz w:val="28"/>
          <w:szCs w:val="28"/>
        </w:rPr>
      </w:pPr>
      <w:r w:rsidRPr="006F40BB">
        <w:rPr>
          <w:iCs/>
          <w:sz w:val="28"/>
          <w:szCs w:val="28"/>
        </w:rPr>
        <w:t xml:space="preserve">Места размещения рекламных конструкций, типы и виды рекламных конструкций, установка которых допускается на данных местах, определяются в соответствии со схемой размещения рекламных конструкций, утвержденной приказом Министерства имущественных отношений Самарской области. </w:t>
      </w:r>
    </w:p>
    <w:p w:rsidR="00C42BAD" w:rsidRPr="00C75A04" w:rsidRDefault="00C42BAD" w:rsidP="00C42BA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75A04">
        <w:rPr>
          <w:iCs/>
          <w:sz w:val="28"/>
          <w:szCs w:val="28"/>
        </w:rPr>
        <w:t>В настоящее время схема размещения рекламных конструкций</w:t>
      </w:r>
      <w:r>
        <w:rPr>
          <w:iCs/>
          <w:sz w:val="28"/>
          <w:szCs w:val="28"/>
        </w:rPr>
        <w:t xml:space="preserve">, утвержденная приказом </w:t>
      </w:r>
      <w:r w:rsidR="00B97651">
        <w:rPr>
          <w:sz w:val="28"/>
          <w:szCs w:val="28"/>
        </w:rPr>
        <w:t>М</w:t>
      </w:r>
      <w:r>
        <w:rPr>
          <w:sz w:val="28"/>
          <w:szCs w:val="28"/>
        </w:rPr>
        <w:t xml:space="preserve">инистерства имущественных отношений Самарской области </w:t>
      </w:r>
      <w:r w:rsidRPr="00521123">
        <w:rPr>
          <w:sz w:val="28"/>
          <w:szCs w:val="28"/>
        </w:rPr>
        <w:t xml:space="preserve">от 21.02.2024 </w:t>
      </w:r>
      <w:r>
        <w:rPr>
          <w:sz w:val="28"/>
          <w:szCs w:val="28"/>
        </w:rPr>
        <w:t>№</w:t>
      </w:r>
      <w:r w:rsidRPr="00521123">
        <w:rPr>
          <w:sz w:val="28"/>
          <w:szCs w:val="28"/>
        </w:rPr>
        <w:t xml:space="preserve"> 310</w:t>
      </w:r>
      <w:r>
        <w:rPr>
          <w:sz w:val="28"/>
          <w:szCs w:val="28"/>
        </w:rPr>
        <w:t xml:space="preserve"> (далее – Схема),</w:t>
      </w:r>
      <w:r w:rsidRPr="00C75A04">
        <w:rPr>
          <w:rFonts w:eastAsia="Calibri"/>
          <w:sz w:val="28"/>
          <w:szCs w:val="28"/>
          <w:lang w:eastAsia="en-US"/>
        </w:rPr>
        <w:t xml:space="preserve"> содержит 47 мест </w:t>
      </w:r>
      <w:r w:rsidRPr="00C75A04">
        <w:rPr>
          <w:sz w:val="28"/>
          <w:szCs w:val="28"/>
        </w:rPr>
        <w:t>установки и эксплуатации рекламных конструкций, собственником или владельцем имущества, к которому присоединяются рекламные конструкции, значится муниципальное образование городской округ Тольятти, из них:</w:t>
      </w:r>
    </w:p>
    <w:p w:rsidR="00C42BAD" w:rsidRPr="00C75A04" w:rsidRDefault="00C42BAD" w:rsidP="00C42BA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75A04">
        <w:rPr>
          <w:sz w:val="28"/>
          <w:szCs w:val="28"/>
        </w:rPr>
        <w:t>- 3 места предполагаются к размещению на земельном участке с кадастровым номером 63:09:0000000:8593, в отношении которого отсутствует право муниципальной собственности городского округа Тольятти. На данный земельный участок 27.06.2013 г. зарегистрировано право постоянного (бессрочного) пользования муниципального образования городского округа Тольятти, что в силу закона не является правом собственности муниципального образования</w:t>
      </w:r>
      <w:r w:rsidRPr="00201114">
        <w:rPr>
          <w:sz w:val="28"/>
          <w:szCs w:val="28"/>
        </w:rPr>
        <w:t>, в связи с чем</w:t>
      </w:r>
      <w:r w:rsidR="00EB1FBA" w:rsidRPr="00201114">
        <w:rPr>
          <w:sz w:val="28"/>
          <w:szCs w:val="28"/>
        </w:rPr>
        <w:t>,</w:t>
      </w:r>
      <w:r w:rsidRPr="00201114">
        <w:rPr>
          <w:sz w:val="28"/>
          <w:szCs w:val="28"/>
        </w:rPr>
        <w:t xml:space="preserve"> администрация</w:t>
      </w:r>
      <w:r w:rsidRPr="00C75A04">
        <w:rPr>
          <w:sz w:val="28"/>
          <w:szCs w:val="28"/>
        </w:rPr>
        <w:t xml:space="preserve"> городского округа Тольятти не вправе проводить торги</w:t>
      </w:r>
      <w:r>
        <w:rPr>
          <w:sz w:val="28"/>
          <w:szCs w:val="28"/>
        </w:rPr>
        <w:t xml:space="preserve">. В министерство имущественных отношений Самарской области (далее – Министерство) 23.08.2023 г. направлялось обращение о необходимости внести изменения в </w:t>
      </w:r>
      <w:r>
        <w:rPr>
          <w:sz w:val="28"/>
          <w:szCs w:val="28"/>
        </w:rPr>
        <w:lastRenderedPageBreak/>
        <w:t xml:space="preserve">Схему в части верного указания собственника </w:t>
      </w:r>
      <w:r w:rsidRPr="003A1DEE">
        <w:rPr>
          <w:sz w:val="28"/>
          <w:szCs w:val="28"/>
        </w:rPr>
        <w:t>земельного участка с кадастро</w:t>
      </w:r>
      <w:r>
        <w:rPr>
          <w:sz w:val="28"/>
          <w:szCs w:val="28"/>
        </w:rPr>
        <w:t xml:space="preserve">вым номером 63:09:0000000:8593 и </w:t>
      </w:r>
      <w:r w:rsidRPr="00B10F54">
        <w:rPr>
          <w:sz w:val="28"/>
          <w:szCs w:val="28"/>
        </w:rPr>
        <w:t>прове</w:t>
      </w:r>
      <w:r>
        <w:rPr>
          <w:sz w:val="28"/>
          <w:szCs w:val="28"/>
        </w:rPr>
        <w:t xml:space="preserve">дения соответствующих </w:t>
      </w:r>
      <w:r w:rsidRPr="00B10F54">
        <w:rPr>
          <w:sz w:val="28"/>
          <w:szCs w:val="28"/>
        </w:rPr>
        <w:t>торг</w:t>
      </w:r>
      <w:r>
        <w:rPr>
          <w:sz w:val="28"/>
          <w:szCs w:val="28"/>
        </w:rPr>
        <w:t>ов, 22.09.2023 г. Министерством направлен ответ о принятии информации к сведению. До настоящего времени изменения в Схему не внесены.</w:t>
      </w:r>
    </w:p>
    <w:p w:rsidR="00C42BAD" w:rsidRPr="00C75A04" w:rsidRDefault="00C42BAD" w:rsidP="00C42BA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75A04">
        <w:rPr>
          <w:sz w:val="28"/>
          <w:szCs w:val="28"/>
        </w:rPr>
        <w:t>- 2 места предполагаются к размещению на земельном участке с кадастровым номером 63:09:0000000:9375, в отношении которого отсутствует право муниципальной собственности городского округа Тольятти. На данный земельный участок 16.04.2018 г. зарегистрировано право постоянного (бессрочного) пользования муниципального образования городского округа Тольятти, что в силу закона не является правом собственности муниципального образования, в связи с чем</w:t>
      </w:r>
      <w:r w:rsidR="00291733">
        <w:rPr>
          <w:sz w:val="28"/>
          <w:szCs w:val="28"/>
        </w:rPr>
        <w:t>,</w:t>
      </w:r>
      <w:r w:rsidRPr="00C75A04">
        <w:rPr>
          <w:sz w:val="28"/>
          <w:szCs w:val="28"/>
        </w:rPr>
        <w:t xml:space="preserve"> администрация городского округа Тольятти не вправе проводить торги</w:t>
      </w:r>
      <w:r>
        <w:rPr>
          <w:sz w:val="28"/>
          <w:szCs w:val="28"/>
        </w:rPr>
        <w:t xml:space="preserve">. В Министерство 29.03.2024 г. направлено обращение о необходимости проведения ими торгов </w:t>
      </w:r>
      <w:r w:rsidRPr="00B10F54">
        <w:rPr>
          <w:sz w:val="28"/>
          <w:szCs w:val="28"/>
        </w:rPr>
        <w:t xml:space="preserve">в отношении </w:t>
      </w:r>
      <w:r>
        <w:rPr>
          <w:sz w:val="28"/>
          <w:szCs w:val="28"/>
        </w:rPr>
        <w:t xml:space="preserve">соответствующих </w:t>
      </w:r>
      <w:r w:rsidRPr="00B10F54">
        <w:rPr>
          <w:sz w:val="28"/>
          <w:szCs w:val="28"/>
        </w:rPr>
        <w:t>мест.</w:t>
      </w:r>
      <w:r>
        <w:rPr>
          <w:sz w:val="28"/>
          <w:szCs w:val="28"/>
        </w:rPr>
        <w:t xml:space="preserve"> На текущий момент Министерство с позицией управления потребительского рынка не согласно, ведется переписка.</w:t>
      </w:r>
    </w:p>
    <w:p w:rsidR="00C42BAD" w:rsidRPr="00C75A04" w:rsidRDefault="00C42BAD" w:rsidP="00C42BA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75A04">
        <w:rPr>
          <w:sz w:val="28"/>
          <w:szCs w:val="28"/>
        </w:rPr>
        <w:t xml:space="preserve">- в отношении 7 мест с </w:t>
      </w:r>
      <w:r w:rsidRPr="00C75A04">
        <w:rPr>
          <w:rFonts w:eastAsia="Calibri"/>
          <w:sz w:val="28"/>
          <w:szCs w:val="28"/>
          <w:lang w:eastAsia="en-US"/>
        </w:rPr>
        <w:t xml:space="preserve">ООО «Мышка-Наружка» заключены и переданы в администрацию городского округа Тольятти договоры </w:t>
      </w:r>
      <w:r w:rsidRPr="00C75A04">
        <w:rPr>
          <w:sz w:val="28"/>
          <w:szCs w:val="28"/>
        </w:rPr>
        <w:t>на установку и эксплуатацию рекламных конструкций</w:t>
      </w:r>
      <w:r>
        <w:rPr>
          <w:sz w:val="28"/>
          <w:szCs w:val="28"/>
        </w:rPr>
        <w:t>, сроком до 13.01.2030 г.</w:t>
      </w:r>
    </w:p>
    <w:p w:rsidR="00C42BAD" w:rsidRPr="00C75A04" w:rsidRDefault="00C42BAD" w:rsidP="00C42BA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75A04">
        <w:rPr>
          <w:sz w:val="28"/>
          <w:szCs w:val="28"/>
        </w:rPr>
        <w:t xml:space="preserve">- в отношении 6 мест с </w:t>
      </w:r>
      <w:r w:rsidRPr="00C75A04">
        <w:rPr>
          <w:rFonts w:eastAsia="Calibri"/>
          <w:sz w:val="28"/>
          <w:szCs w:val="28"/>
          <w:lang w:eastAsia="en-US"/>
        </w:rPr>
        <w:t xml:space="preserve">ООО «Городская афиша» заключен и передан в администрацию городского округа Тольятти договор </w:t>
      </w:r>
      <w:r w:rsidRPr="00C75A04">
        <w:rPr>
          <w:sz w:val="28"/>
          <w:szCs w:val="28"/>
        </w:rPr>
        <w:t>на установку и эксплуатацию рекламных конструкций</w:t>
      </w:r>
      <w:r>
        <w:rPr>
          <w:sz w:val="28"/>
          <w:szCs w:val="28"/>
        </w:rPr>
        <w:t>, сроком до 16.03.2033 г.</w:t>
      </w:r>
    </w:p>
    <w:p w:rsidR="00855177" w:rsidRDefault="00C42BAD" w:rsidP="00C42BA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A04">
        <w:rPr>
          <w:rFonts w:eastAsia="Calibri"/>
          <w:sz w:val="28"/>
          <w:szCs w:val="28"/>
          <w:lang w:eastAsia="en-US"/>
        </w:rPr>
        <w:t>- в отношении 1</w:t>
      </w:r>
      <w:r>
        <w:rPr>
          <w:rFonts w:eastAsia="Calibri"/>
          <w:sz w:val="28"/>
          <w:szCs w:val="28"/>
          <w:lang w:eastAsia="en-US"/>
        </w:rPr>
        <w:t>7</w:t>
      </w:r>
      <w:r w:rsidRPr="00C75A04">
        <w:rPr>
          <w:rFonts w:eastAsia="Calibri"/>
          <w:sz w:val="28"/>
          <w:szCs w:val="28"/>
          <w:lang w:eastAsia="en-US"/>
        </w:rPr>
        <w:t xml:space="preserve"> вакантных мест были объявлены торги на право </w:t>
      </w:r>
      <w:r w:rsidRPr="00C75A04">
        <w:rPr>
          <w:sz w:val="28"/>
          <w:szCs w:val="28"/>
        </w:rPr>
        <w:t>заключения договоров на установку и эксплуатацию рекламных конструкций на земельных участках, зданиях или ином недвижимом имуществе, находящихся в собственности городского округа Тольятти</w:t>
      </w:r>
      <w:r w:rsidRPr="00C75A04">
        <w:rPr>
          <w:rFonts w:eastAsia="Calibri"/>
          <w:sz w:val="28"/>
          <w:szCs w:val="28"/>
          <w:lang w:eastAsia="en-US"/>
        </w:rPr>
        <w:t xml:space="preserve">. В соответствии с протоколом рассмотрения заявок на участие в аукционе от 23.05.2024 г., </w:t>
      </w:r>
      <w:r>
        <w:rPr>
          <w:rFonts w:eastAsia="Calibri"/>
          <w:sz w:val="28"/>
          <w:szCs w:val="28"/>
          <w:lang w:eastAsia="en-US"/>
        </w:rPr>
        <w:t xml:space="preserve">заявки поступили в </w:t>
      </w:r>
      <w:r w:rsidRPr="00C75A04">
        <w:rPr>
          <w:rFonts w:eastAsia="Calibri"/>
          <w:sz w:val="28"/>
          <w:szCs w:val="28"/>
          <w:lang w:eastAsia="en-US"/>
        </w:rPr>
        <w:t>отношении 7 мест</w:t>
      </w:r>
      <w:r w:rsidR="00855177">
        <w:rPr>
          <w:rFonts w:eastAsia="Calibri"/>
          <w:sz w:val="28"/>
          <w:szCs w:val="28"/>
          <w:lang w:eastAsia="en-US"/>
        </w:rPr>
        <w:t xml:space="preserve">. </w:t>
      </w:r>
    </w:p>
    <w:p w:rsidR="00C42BAD" w:rsidRPr="00C75A04" w:rsidRDefault="00C42BAD" w:rsidP="00C42BA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A04">
        <w:rPr>
          <w:rFonts w:eastAsia="Calibri"/>
          <w:sz w:val="28"/>
          <w:szCs w:val="28"/>
          <w:lang w:eastAsia="en-US"/>
        </w:rPr>
        <w:t xml:space="preserve">- по </w:t>
      </w:r>
      <w:r>
        <w:rPr>
          <w:rFonts w:eastAsia="Calibri"/>
          <w:sz w:val="28"/>
          <w:szCs w:val="28"/>
          <w:lang w:eastAsia="en-US"/>
        </w:rPr>
        <w:t>7</w:t>
      </w:r>
      <w:r w:rsidRPr="00C75A04">
        <w:rPr>
          <w:rFonts w:eastAsia="Calibri"/>
          <w:sz w:val="28"/>
          <w:szCs w:val="28"/>
          <w:lang w:eastAsia="en-US"/>
        </w:rPr>
        <w:t xml:space="preserve"> местам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C75A04">
        <w:rPr>
          <w:sz w:val="28"/>
          <w:szCs w:val="28"/>
        </w:rPr>
        <w:t>содержащимся в настоящее время в Схеме,</w:t>
      </w:r>
      <w:r>
        <w:rPr>
          <w:sz w:val="28"/>
          <w:szCs w:val="28"/>
        </w:rPr>
        <w:t xml:space="preserve"> </w:t>
      </w:r>
      <w:r w:rsidRPr="00C75A04">
        <w:rPr>
          <w:rFonts w:eastAsia="Calibri"/>
          <w:sz w:val="28"/>
          <w:szCs w:val="28"/>
          <w:lang w:eastAsia="en-US"/>
        </w:rPr>
        <w:t xml:space="preserve">ООО «Ректол» были заключены договоры </w:t>
      </w:r>
      <w:r w:rsidRPr="00C75A04">
        <w:rPr>
          <w:sz w:val="28"/>
          <w:szCs w:val="28"/>
        </w:rPr>
        <w:t>на установку и эксплуатацию рекламных конструкций</w:t>
      </w:r>
      <w:r>
        <w:rPr>
          <w:sz w:val="28"/>
          <w:szCs w:val="28"/>
        </w:rPr>
        <w:t>.</w:t>
      </w:r>
      <w:r w:rsidRPr="00C75A04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75A04">
        <w:rPr>
          <w:sz w:val="28"/>
          <w:szCs w:val="28"/>
        </w:rPr>
        <w:t xml:space="preserve"> Арбитражном суде Самарской области рассматривается дело № А55-6868/20236 по иску ООО «Ректол» о признании</w:t>
      </w:r>
      <w:r w:rsidRPr="00C75A04">
        <w:rPr>
          <w:rFonts w:eastAsia="Calibri"/>
          <w:sz w:val="28"/>
          <w:szCs w:val="28"/>
          <w:lang w:eastAsia="en-US"/>
        </w:rPr>
        <w:t xml:space="preserve"> незаконным бездействия </w:t>
      </w:r>
      <w:r>
        <w:rPr>
          <w:rFonts w:eastAsia="Calibri"/>
          <w:sz w:val="28"/>
          <w:szCs w:val="28"/>
          <w:lang w:eastAsia="en-US"/>
        </w:rPr>
        <w:t>М</w:t>
      </w:r>
      <w:r w:rsidRPr="00C75A04">
        <w:rPr>
          <w:rFonts w:eastAsia="Calibri"/>
          <w:sz w:val="28"/>
          <w:szCs w:val="28"/>
          <w:lang w:eastAsia="en-US"/>
        </w:rPr>
        <w:t>инистерства, выразившегося в 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75A04">
        <w:rPr>
          <w:rFonts w:eastAsia="Calibri"/>
          <w:sz w:val="28"/>
          <w:szCs w:val="28"/>
          <w:lang w:eastAsia="en-US"/>
        </w:rPr>
        <w:t xml:space="preserve">заключении дополнительных соглашений к договорам на установку и эксплуатацию рекламных конструкций о продлении срока действия договоров на один год. </w:t>
      </w:r>
      <w:r>
        <w:rPr>
          <w:rFonts w:eastAsia="Calibri"/>
          <w:sz w:val="28"/>
          <w:szCs w:val="28"/>
          <w:lang w:eastAsia="en-US"/>
        </w:rPr>
        <w:t>Судом н</w:t>
      </w:r>
      <w:r w:rsidRPr="00C75A04">
        <w:rPr>
          <w:rFonts w:eastAsia="Calibri"/>
          <w:sz w:val="28"/>
          <w:szCs w:val="28"/>
          <w:lang w:eastAsia="en-US"/>
        </w:rPr>
        <w:t xml:space="preserve">аложены обеспечительные меры в виде запрета Министерству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C75A04">
        <w:rPr>
          <w:rFonts w:eastAsia="Calibri"/>
          <w:sz w:val="28"/>
          <w:szCs w:val="28"/>
          <w:lang w:eastAsia="en-US"/>
        </w:rPr>
        <w:t xml:space="preserve">другим лицам совершать любые действия, направленные на демонтаж рекламных конструкций до вступления в законную силу судебного акта </w:t>
      </w:r>
      <w:r w:rsidRPr="00C75A04">
        <w:rPr>
          <w:rFonts w:eastAsia="Calibri"/>
          <w:sz w:val="28"/>
          <w:szCs w:val="28"/>
          <w:lang w:eastAsia="en-US"/>
        </w:rPr>
        <w:lastRenderedPageBreak/>
        <w:t xml:space="preserve">Арбитражного суда Самарской области. Решением Арбитражного суда Самарской области от 16.04.2024 г. ООО «Ректол» </w:t>
      </w:r>
      <w:r w:rsidRPr="00C75A04">
        <w:rPr>
          <w:sz w:val="28"/>
          <w:szCs w:val="28"/>
        </w:rPr>
        <w:t>в удовлетворении заявленных требований отказано. В настоящее время ООО «Ректол» подана апелляционная жалоба, заседание назначено на 01.07.2024 г.</w:t>
      </w:r>
    </w:p>
    <w:p w:rsidR="00C42BAD" w:rsidRDefault="00C42BAD" w:rsidP="00C42BA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5A04">
        <w:rPr>
          <w:rFonts w:eastAsia="Calibri"/>
          <w:sz w:val="28"/>
          <w:szCs w:val="28"/>
          <w:lang w:eastAsia="en-US"/>
        </w:rPr>
        <w:t xml:space="preserve">- </w:t>
      </w:r>
      <w:r w:rsidRPr="0052397D">
        <w:rPr>
          <w:rFonts w:eastAsia="Calibri"/>
          <w:sz w:val="28"/>
          <w:szCs w:val="28"/>
          <w:lang w:eastAsia="en-US"/>
        </w:rPr>
        <w:t xml:space="preserve">по 4 местам с ООО «Самара Реклама» Министерством в 2020 году </w:t>
      </w:r>
      <w:r w:rsidRPr="00C75A04">
        <w:rPr>
          <w:sz w:val="28"/>
          <w:szCs w:val="28"/>
        </w:rPr>
        <w:t xml:space="preserve">был заключен договор на установку и эксплуатацию рекламных конструкций на объектах недвижимого имущества, находящихся в собственности Самарской области, а также на земельных участках, государственная собственность на которые не разграничена в Самарской области, в отношении рекламных конструкций, сроком на 10 лет, однако разрешения на установку рекламных конструкций </w:t>
      </w:r>
      <w:r>
        <w:rPr>
          <w:sz w:val="28"/>
          <w:szCs w:val="28"/>
        </w:rPr>
        <w:t xml:space="preserve">указанным юридическим лицом </w:t>
      </w:r>
      <w:r w:rsidRPr="00C75A04">
        <w:rPr>
          <w:sz w:val="28"/>
          <w:szCs w:val="28"/>
        </w:rPr>
        <w:t xml:space="preserve">не получены. </w:t>
      </w:r>
      <w:r>
        <w:rPr>
          <w:sz w:val="28"/>
          <w:szCs w:val="28"/>
        </w:rPr>
        <w:t>Данный</w:t>
      </w:r>
      <w:r w:rsidRPr="00C75A04">
        <w:rPr>
          <w:sz w:val="28"/>
          <w:szCs w:val="28"/>
        </w:rPr>
        <w:t xml:space="preserve"> договор в администрацию городского округа не был передан, велась переписка по его передаче. По информации </w:t>
      </w:r>
      <w:r>
        <w:rPr>
          <w:sz w:val="28"/>
          <w:szCs w:val="28"/>
        </w:rPr>
        <w:t>М</w:t>
      </w:r>
      <w:r w:rsidRPr="00C75A04">
        <w:rPr>
          <w:sz w:val="28"/>
          <w:szCs w:val="28"/>
        </w:rPr>
        <w:t>инистерства</w:t>
      </w:r>
      <w:r w:rsidRPr="0052397D">
        <w:rPr>
          <w:rFonts w:eastAsia="Calibri"/>
          <w:sz w:val="28"/>
          <w:szCs w:val="28"/>
          <w:lang w:eastAsia="en-US"/>
        </w:rPr>
        <w:t xml:space="preserve">, поступившей в администрацию городского округа Тольятти 06.03.2024 г, Министерство, руководствуясь статьей 450.1 Гражданского кодекса Российской Федерации, направило в адрес ООО «Самара Реклама» уведомление о расторжении договора в одностороннем порядке </w:t>
      </w:r>
      <w:r>
        <w:rPr>
          <w:rFonts w:eastAsia="Calibri"/>
          <w:sz w:val="28"/>
          <w:szCs w:val="28"/>
          <w:lang w:eastAsia="en-US"/>
        </w:rPr>
        <w:br/>
      </w:r>
      <w:r w:rsidRPr="0052397D">
        <w:rPr>
          <w:rFonts w:eastAsia="Calibri"/>
          <w:sz w:val="28"/>
          <w:szCs w:val="28"/>
          <w:lang w:eastAsia="en-US"/>
        </w:rPr>
        <w:t xml:space="preserve">с 01.03.2024 г. </w:t>
      </w:r>
    </w:p>
    <w:p w:rsidR="00C42BAD" w:rsidRPr="0052397D" w:rsidRDefault="00C42BAD" w:rsidP="00C42BA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2397D">
        <w:rPr>
          <w:rFonts w:eastAsia="Calibri"/>
          <w:sz w:val="28"/>
          <w:szCs w:val="28"/>
          <w:lang w:eastAsia="en-US"/>
        </w:rPr>
        <w:t>В настоящее время подготовлен запрос в Министерство о предоставлении информации об обжаловании ООО «Самара Реклама» данного уведомления, с целью решения вопроса планирования торгов.</w:t>
      </w:r>
    </w:p>
    <w:p w:rsidR="00C42BAD" w:rsidRDefault="00C42BAD" w:rsidP="00C42BA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rFonts w:eastAsia="Calibri"/>
          <w:sz w:val="28"/>
          <w:szCs w:val="28"/>
          <w:lang w:eastAsia="en-US"/>
        </w:rPr>
        <w:t>- з</w:t>
      </w:r>
      <w:r w:rsidRPr="0052397D">
        <w:rPr>
          <w:rFonts w:eastAsia="Calibri"/>
          <w:sz w:val="28"/>
          <w:szCs w:val="28"/>
          <w:lang w:eastAsia="en-US"/>
        </w:rPr>
        <w:t xml:space="preserve">емельный участок с кадастровым номером 63:09:0101176:18, на котором в соответствии со Схемой предполагается размещение 2 рекламных конструкций, обременен арендой (имеется заключенный договор аренды земельного участка с ООО «ЛУКОЙЛ-Уралнефтепродукт»). Арендные отношения не входят в перечень случаев, установленных частями 5.1 и 6 статьи 19 Федерального закона от </w:t>
      </w:r>
      <w:r w:rsidRPr="00C313DC">
        <w:rPr>
          <w:color w:val="000000"/>
          <w:sz w:val="28"/>
          <w:szCs w:val="28"/>
        </w:rPr>
        <w:t xml:space="preserve">13.03.2006 </w:t>
      </w:r>
      <w:r>
        <w:rPr>
          <w:color w:val="000000"/>
          <w:sz w:val="28"/>
          <w:szCs w:val="28"/>
        </w:rPr>
        <w:t>№</w:t>
      </w:r>
      <w:r w:rsidRPr="00C313DC">
        <w:rPr>
          <w:color w:val="000000"/>
          <w:sz w:val="28"/>
          <w:szCs w:val="28"/>
        </w:rPr>
        <w:t xml:space="preserve"> 38-ФЗ «О рекламе»</w:t>
      </w:r>
      <w:r>
        <w:rPr>
          <w:color w:val="000000"/>
          <w:sz w:val="28"/>
          <w:szCs w:val="28"/>
        </w:rPr>
        <w:t>, когда для заключения договора на установку и эксплуатацию рекламной конструкции требуется согласие собственника земельного участка, находящегося в государственной или муниципальной собственности, и проведение торгов (в форме аукциона или конкурса). Таким образом, в отношении рассматриваемых 2 мест необходимо только получение разрешения на установку и эксплуатацию рекламных конструкций в Министерстве.</w:t>
      </w:r>
    </w:p>
    <w:p w:rsidR="00B87F97" w:rsidRPr="006F40BB" w:rsidRDefault="00F63C48" w:rsidP="00BD608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F40BB">
        <w:rPr>
          <w:sz w:val="28"/>
          <w:szCs w:val="28"/>
        </w:rPr>
        <w:t>Министерством имущественных отношений Самарской области</w:t>
      </w:r>
      <w:r w:rsidR="00036B8D" w:rsidRPr="006F40BB">
        <w:rPr>
          <w:sz w:val="28"/>
          <w:szCs w:val="28"/>
        </w:rPr>
        <w:t xml:space="preserve"> (далее – Министерство)</w:t>
      </w:r>
      <w:r w:rsidRPr="006F40BB">
        <w:rPr>
          <w:sz w:val="28"/>
          <w:szCs w:val="28"/>
        </w:rPr>
        <w:t xml:space="preserve"> с 2015 года проводятся конкурсные процедуры</w:t>
      </w:r>
      <w:r w:rsidR="00E74E6A" w:rsidRPr="006F40BB">
        <w:rPr>
          <w:sz w:val="28"/>
          <w:szCs w:val="28"/>
        </w:rPr>
        <w:t>,</w:t>
      </w:r>
      <w:r w:rsidR="00036B8D" w:rsidRPr="006F40BB">
        <w:rPr>
          <w:sz w:val="28"/>
          <w:szCs w:val="28"/>
        </w:rPr>
        <w:t xml:space="preserve"> (электронные аукционы)</w:t>
      </w:r>
      <w:r w:rsidRPr="006F40BB">
        <w:rPr>
          <w:sz w:val="28"/>
          <w:szCs w:val="28"/>
        </w:rPr>
        <w:t xml:space="preserve"> на право заключения договора </w:t>
      </w:r>
      <w:r w:rsidR="00B87F97" w:rsidRPr="006F40BB">
        <w:rPr>
          <w:sz w:val="28"/>
          <w:szCs w:val="28"/>
        </w:rPr>
        <w:t xml:space="preserve">на объектах недвижимого имущества, находящихся в собственности Самарской области, а также на земельных участках, государственная собственность на которые не </w:t>
      </w:r>
      <w:r w:rsidR="00B87F97" w:rsidRPr="006F40BB">
        <w:rPr>
          <w:sz w:val="28"/>
          <w:szCs w:val="28"/>
        </w:rPr>
        <w:lastRenderedPageBreak/>
        <w:t>разграничена в Самарской области, за исключением земельных участков, государственная собственность на которые не разграничена, в городском округе Самара.</w:t>
      </w:r>
    </w:p>
    <w:p w:rsidR="005B02BE" w:rsidRPr="006F40BB" w:rsidRDefault="00036B8D" w:rsidP="00BD608B">
      <w:pPr>
        <w:pStyle w:val="34"/>
        <w:tabs>
          <w:tab w:val="clear" w:pos="643"/>
          <w:tab w:val="num" w:pos="0"/>
        </w:tabs>
        <w:spacing w:line="276" w:lineRule="auto"/>
        <w:ind w:left="0" w:firstLine="567"/>
        <w:rPr>
          <w:sz w:val="28"/>
          <w:szCs w:val="28"/>
        </w:rPr>
      </w:pPr>
      <w:r w:rsidRPr="006F40BB">
        <w:rPr>
          <w:sz w:val="28"/>
          <w:szCs w:val="28"/>
        </w:rPr>
        <w:t>Министерством начальная цена предмета аукциона и размер годовой платы за установку и эксплуатацию рекламных конструкций определяется на основании отчета об оценке, составленного по результатам определения стоимости указанного объекта оценки в соответствии с законодательством, регулирующим оценочную деятельность в Российской Федерации.</w:t>
      </w:r>
    </w:p>
    <w:p w:rsidR="00371D5E" w:rsidRPr="006F40BB" w:rsidRDefault="00352E17" w:rsidP="00BD608B">
      <w:pPr>
        <w:pStyle w:val="af0"/>
        <w:autoSpaceDE w:val="0"/>
        <w:autoSpaceDN w:val="0"/>
        <w:adjustRightInd w:val="0"/>
        <w:spacing w:line="276" w:lineRule="auto"/>
        <w:ind w:left="0" w:firstLine="539"/>
        <w:contextualSpacing/>
        <w:jc w:val="both"/>
        <w:rPr>
          <w:sz w:val="28"/>
          <w:szCs w:val="28"/>
        </w:rPr>
      </w:pPr>
      <w:r w:rsidRPr="006F40BB">
        <w:rPr>
          <w:rFonts w:eastAsia="Calibri"/>
          <w:sz w:val="28"/>
          <w:szCs w:val="28"/>
        </w:rPr>
        <w:t xml:space="preserve">В настоящее время в городском округе Тольятти определение размера </w:t>
      </w:r>
      <w:r w:rsidRPr="006F40BB">
        <w:rPr>
          <w:sz w:val="28"/>
          <w:szCs w:val="28"/>
        </w:rPr>
        <w:t>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регулируется решением Думы городского округа Тольятти от 16.05.2012 № 898 «О Методике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Тольятти» (далее – Решение Думы)</w:t>
      </w:r>
      <w:r w:rsidR="00371D5E" w:rsidRPr="006F40BB">
        <w:rPr>
          <w:sz w:val="28"/>
          <w:szCs w:val="28"/>
        </w:rPr>
        <w:t xml:space="preserve"> и расчет </w:t>
      </w:r>
      <w:r w:rsidR="00821ED9" w:rsidRPr="006F40BB">
        <w:rPr>
          <w:sz w:val="28"/>
          <w:szCs w:val="28"/>
        </w:rPr>
        <w:t xml:space="preserve">размера начальной цены аукциона </w:t>
      </w:r>
      <w:r w:rsidR="00371D5E" w:rsidRPr="006F40BB">
        <w:rPr>
          <w:sz w:val="28"/>
          <w:szCs w:val="28"/>
        </w:rPr>
        <w:t xml:space="preserve">на право заключения договора на установку и эксплуатацию рекламной конструкции </w:t>
      </w:r>
      <w:r w:rsidR="00821ED9" w:rsidRPr="006F40BB">
        <w:rPr>
          <w:sz w:val="28"/>
          <w:szCs w:val="28"/>
        </w:rPr>
        <w:t xml:space="preserve">устанавливается </w:t>
      </w:r>
      <w:r w:rsidR="00371D5E" w:rsidRPr="006F40BB">
        <w:rPr>
          <w:sz w:val="28"/>
          <w:szCs w:val="28"/>
        </w:rPr>
        <w:t>в соответствии с Порядком, утвержденным постановлением мэрии городского округа Тольятти от 28.09.2012 № 2725-п/1 (ред. от 14.04.2015).</w:t>
      </w:r>
    </w:p>
    <w:p w:rsidR="00352E17" w:rsidRPr="006F40BB" w:rsidRDefault="00352E17" w:rsidP="00BD608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F40BB">
        <w:rPr>
          <w:sz w:val="28"/>
          <w:szCs w:val="28"/>
        </w:rPr>
        <w:t xml:space="preserve">Утвержденная Решением Думы </w:t>
      </w:r>
      <w:hyperlink r:id="rId11" w:history="1">
        <w:r w:rsidRPr="006F40BB">
          <w:rPr>
            <w:sz w:val="28"/>
            <w:szCs w:val="28"/>
          </w:rPr>
          <w:t>Методика</w:t>
        </w:r>
      </w:hyperlink>
      <w:r w:rsidRPr="006F40BB">
        <w:rPr>
          <w:sz w:val="28"/>
          <w:szCs w:val="28"/>
        </w:rPr>
        <w:t xml:space="preserve">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 (далее – Методика) содержит размер платы по договорам на установку и эксплуатацию рекламных конструкций, которая рассчитывается по формуле:</w:t>
      </w:r>
    </w:p>
    <w:p w:rsidR="00352E17" w:rsidRPr="006F40BB" w:rsidRDefault="00352E17" w:rsidP="00BD608B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6F40BB">
        <w:rPr>
          <w:sz w:val="28"/>
          <w:szCs w:val="28"/>
          <w:lang w:val="en-US"/>
        </w:rPr>
        <w:t>W</w:t>
      </w:r>
      <w:r w:rsidR="00D77882" w:rsidRPr="006F40BB">
        <w:rPr>
          <w:sz w:val="28"/>
          <w:szCs w:val="28"/>
        </w:rPr>
        <w:t xml:space="preserve"> = </w:t>
      </w:r>
      <w:r w:rsidR="00D77882" w:rsidRPr="006F40BB">
        <w:rPr>
          <w:sz w:val="28"/>
          <w:szCs w:val="28"/>
          <w:lang w:val="en-US"/>
        </w:rPr>
        <w:t>R</w:t>
      </w:r>
      <w:r w:rsidR="00D77882" w:rsidRPr="006F40BB">
        <w:rPr>
          <w:sz w:val="28"/>
          <w:szCs w:val="28"/>
        </w:rPr>
        <w:t xml:space="preserve"> </w:t>
      </w:r>
      <w:r w:rsidR="00D77882" w:rsidRPr="006F40BB">
        <w:rPr>
          <w:sz w:val="28"/>
          <w:szCs w:val="28"/>
          <w:lang w:val="en-US"/>
        </w:rPr>
        <w:t>x</w:t>
      </w:r>
      <w:r w:rsidR="00D77882" w:rsidRPr="006F40BB">
        <w:rPr>
          <w:sz w:val="28"/>
          <w:szCs w:val="28"/>
        </w:rPr>
        <w:t xml:space="preserve"> </w:t>
      </w:r>
      <w:r w:rsidR="00D77882" w:rsidRPr="006F40BB">
        <w:rPr>
          <w:sz w:val="28"/>
          <w:szCs w:val="28"/>
          <w:lang w:val="en-US"/>
        </w:rPr>
        <w:t>S</w:t>
      </w:r>
      <w:r w:rsidR="00D77882" w:rsidRPr="006F40BB">
        <w:rPr>
          <w:sz w:val="28"/>
          <w:szCs w:val="28"/>
        </w:rPr>
        <w:t xml:space="preserve"> </w:t>
      </w:r>
      <w:r w:rsidR="00D77882" w:rsidRPr="006F40BB">
        <w:rPr>
          <w:sz w:val="28"/>
          <w:szCs w:val="28"/>
          <w:lang w:val="en-US"/>
        </w:rPr>
        <w:t>x</w:t>
      </w:r>
      <w:r w:rsidR="00D77882" w:rsidRPr="006F40BB">
        <w:rPr>
          <w:sz w:val="28"/>
          <w:szCs w:val="28"/>
        </w:rPr>
        <w:t xml:space="preserve"> </w:t>
      </w:r>
      <w:r w:rsidR="00D77882" w:rsidRPr="006F40BB">
        <w:rPr>
          <w:sz w:val="28"/>
          <w:szCs w:val="28"/>
          <w:lang w:val="en-US"/>
        </w:rPr>
        <w:t>K</w:t>
      </w:r>
      <w:r w:rsidR="00D77882" w:rsidRPr="006F40BB">
        <w:rPr>
          <w:sz w:val="28"/>
          <w:szCs w:val="28"/>
        </w:rPr>
        <w:t xml:space="preserve">1 </w:t>
      </w:r>
      <w:r w:rsidR="00D77882" w:rsidRPr="006F40BB">
        <w:rPr>
          <w:sz w:val="28"/>
          <w:szCs w:val="28"/>
          <w:lang w:val="en-US"/>
        </w:rPr>
        <w:t>x</w:t>
      </w:r>
      <w:r w:rsidR="00D77882" w:rsidRPr="006F40BB">
        <w:rPr>
          <w:sz w:val="28"/>
          <w:szCs w:val="28"/>
        </w:rPr>
        <w:t xml:space="preserve"> </w:t>
      </w:r>
      <w:r w:rsidR="00D77882" w:rsidRPr="006F40BB">
        <w:rPr>
          <w:sz w:val="28"/>
          <w:szCs w:val="28"/>
          <w:lang w:val="en-US"/>
        </w:rPr>
        <w:t>K</w:t>
      </w:r>
      <w:r w:rsidR="00D77882" w:rsidRPr="006F40BB">
        <w:rPr>
          <w:sz w:val="28"/>
          <w:szCs w:val="28"/>
        </w:rPr>
        <w:t xml:space="preserve">2 </w:t>
      </w:r>
      <w:r w:rsidR="00D77882" w:rsidRPr="006F40BB">
        <w:rPr>
          <w:sz w:val="28"/>
          <w:szCs w:val="28"/>
          <w:lang w:val="en-US"/>
        </w:rPr>
        <w:t>x</w:t>
      </w:r>
      <w:r w:rsidR="00D77882" w:rsidRPr="006F40BB">
        <w:rPr>
          <w:sz w:val="28"/>
          <w:szCs w:val="28"/>
        </w:rPr>
        <w:t xml:space="preserve"> </w:t>
      </w:r>
      <w:r w:rsidR="00D77882" w:rsidRPr="006F40BB">
        <w:rPr>
          <w:sz w:val="28"/>
          <w:szCs w:val="28"/>
          <w:lang w:val="en-US"/>
        </w:rPr>
        <w:t>K</w:t>
      </w:r>
      <w:r w:rsidR="00D77882" w:rsidRPr="006F40BB">
        <w:rPr>
          <w:sz w:val="28"/>
          <w:szCs w:val="28"/>
        </w:rPr>
        <w:t xml:space="preserve">3 </w:t>
      </w:r>
      <w:r w:rsidR="00D77882" w:rsidRPr="006F40BB">
        <w:rPr>
          <w:sz w:val="28"/>
          <w:szCs w:val="28"/>
          <w:lang w:val="en-US"/>
        </w:rPr>
        <w:t>x</w:t>
      </w:r>
      <w:r w:rsidR="00D77882" w:rsidRPr="006F40BB">
        <w:rPr>
          <w:sz w:val="28"/>
          <w:szCs w:val="28"/>
        </w:rPr>
        <w:t xml:space="preserve"> </w:t>
      </w:r>
      <w:r w:rsidR="00D77882" w:rsidRPr="006F40BB">
        <w:rPr>
          <w:sz w:val="28"/>
          <w:szCs w:val="28"/>
          <w:lang w:val="en-US"/>
        </w:rPr>
        <w:t>T</w:t>
      </w:r>
      <w:r w:rsidR="00D77882" w:rsidRPr="006F40BB">
        <w:rPr>
          <w:sz w:val="28"/>
          <w:szCs w:val="28"/>
        </w:rPr>
        <w:t xml:space="preserve"> </w:t>
      </w:r>
      <w:r w:rsidR="00D77882" w:rsidRPr="006F40BB">
        <w:rPr>
          <w:sz w:val="28"/>
          <w:szCs w:val="28"/>
          <w:lang w:val="en-US"/>
        </w:rPr>
        <w:t>x</w:t>
      </w:r>
      <w:r w:rsidR="00D77882" w:rsidRPr="006F40BB">
        <w:rPr>
          <w:sz w:val="28"/>
          <w:szCs w:val="28"/>
        </w:rPr>
        <w:t xml:space="preserve"> </w:t>
      </w:r>
      <w:r w:rsidR="00D77882" w:rsidRPr="006F40BB">
        <w:rPr>
          <w:sz w:val="28"/>
          <w:szCs w:val="28"/>
          <w:lang w:val="en-US"/>
        </w:rPr>
        <w:t>Z</w:t>
      </w:r>
      <w:r w:rsidR="00D77882" w:rsidRPr="006F40BB">
        <w:rPr>
          <w:sz w:val="28"/>
          <w:szCs w:val="28"/>
        </w:rPr>
        <w:t xml:space="preserve"> (</w:t>
      </w:r>
      <w:r w:rsidRPr="006F40BB">
        <w:rPr>
          <w:sz w:val="28"/>
          <w:szCs w:val="28"/>
        </w:rPr>
        <w:t xml:space="preserve">в ред. от 26.06.2013 </w:t>
      </w:r>
      <w:r w:rsidR="00052DF3">
        <w:rPr>
          <w:sz w:val="28"/>
          <w:szCs w:val="28"/>
        </w:rPr>
        <w:t>№</w:t>
      </w:r>
      <w:r w:rsidRPr="006F40BB">
        <w:rPr>
          <w:sz w:val="28"/>
          <w:szCs w:val="28"/>
        </w:rPr>
        <w:t xml:space="preserve"> 1250)</w:t>
      </w:r>
      <w:r w:rsidR="00D77882" w:rsidRPr="006F40BB">
        <w:rPr>
          <w:sz w:val="28"/>
          <w:szCs w:val="28"/>
        </w:rPr>
        <w:t>,</w:t>
      </w:r>
    </w:p>
    <w:p w:rsidR="00352E17" w:rsidRPr="006F40BB" w:rsidRDefault="00352E17" w:rsidP="00BD608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F40BB">
        <w:rPr>
          <w:sz w:val="28"/>
          <w:szCs w:val="28"/>
        </w:rPr>
        <w:t>где: W - величина платы в год в рублях;</w:t>
      </w:r>
    </w:p>
    <w:p w:rsidR="00352E17" w:rsidRPr="006F40BB" w:rsidRDefault="00352E17" w:rsidP="00BD608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F40BB">
        <w:rPr>
          <w:sz w:val="28"/>
          <w:szCs w:val="28"/>
        </w:rPr>
        <w:t>R - базовая ставка за 1 кв. м в год в рублях;</w:t>
      </w:r>
    </w:p>
    <w:p w:rsidR="00352E17" w:rsidRPr="006F40BB" w:rsidRDefault="00352E17" w:rsidP="00BD608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F40BB">
        <w:rPr>
          <w:sz w:val="28"/>
          <w:szCs w:val="28"/>
        </w:rPr>
        <w:t>S - площадь рекламного или информационного изображения (для двухсторонних конструкций учитывается площадь изображений на обеих сторонах);</w:t>
      </w:r>
    </w:p>
    <w:p w:rsidR="00352E17" w:rsidRPr="006F40BB" w:rsidRDefault="00352E17" w:rsidP="00BD608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F40BB">
        <w:rPr>
          <w:sz w:val="28"/>
          <w:szCs w:val="28"/>
        </w:rPr>
        <w:t>K1 - коэффициент, учитывающий техническое исполнение конструкции и применение новых технологий;</w:t>
      </w:r>
    </w:p>
    <w:p w:rsidR="00352E17" w:rsidRPr="006F40BB" w:rsidRDefault="00352E17" w:rsidP="00BD608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F40BB">
        <w:rPr>
          <w:sz w:val="28"/>
          <w:szCs w:val="28"/>
        </w:rPr>
        <w:t>K2 - коэффициент, учитывающий световое решение конструкции;</w:t>
      </w:r>
    </w:p>
    <w:p w:rsidR="00352E17" w:rsidRPr="006F40BB" w:rsidRDefault="00352E17" w:rsidP="00BD608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F40BB">
        <w:rPr>
          <w:sz w:val="28"/>
          <w:szCs w:val="28"/>
        </w:rPr>
        <w:t>K3 - коэффициент, учитывающий особенности отдельных видов конструкций;</w:t>
      </w:r>
    </w:p>
    <w:p w:rsidR="00352E17" w:rsidRPr="006F40BB" w:rsidRDefault="00352E17" w:rsidP="00BD608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F40BB">
        <w:rPr>
          <w:sz w:val="28"/>
          <w:szCs w:val="28"/>
        </w:rPr>
        <w:t>T - период размещения конструкции;</w:t>
      </w:r>
    </w:p>
    <w:p w:rsidR="00352E17" w:rsidRPr="006F40BB" w:rsidRDefault="00352E17" w:rsidP="00BD608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6F40BB">
        <w:rPr>
          <w:sz w:val="28"/>
          <w:szCs w:val="28"/>
        </w:rPr>
        <w:lastRenderedPageBreak/>
        <w:t>Z - коэффициент места расположения рекламной конструкции.</w:t>
      </w:r>
    </w:p>
    <w:p w:rsidR="00352E17" w:rsidRPr="006F40BB" w:rsidRDefault="00352E17" w:rsidP="00BD608B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6F40BB">
        <w:rPr>
          <w:sz w:val="28"/>
          <w:szCs w:val="28"/>
        </w:rPr>
        <w:t xml:space="preserve">Базовая ставка (R) платы за установку и эксплуатацию рекламной конструкции в размере 3800 рублей за 1 кв. м в год утверждена  Решением Думы городского округа Тольятти </w:t>
      </w:r>
      <w:r w:rsidRPr="006F40BB">
        <w:rPr>
          <w:bCs/>
          <w:sz w:val="28"/>
          <w:szCs w:val="28"/>
        </w:rPr>
        <w:t>от 23.04.2014 № 277.</w:t>
      </w:r>
    </w:p>
    <w:p w:rsidR="00352E17" w:rsidRPr="006F40BB" w:rsidRDefault="00D77882" w:rsidP="00BD608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F40BB">
        <w:rPr>
          <w:sz w:val="28"/>
          <w:szCs w:val="28"/>
        </w:rPr>
        <w:t xml:space="preserve">Значение коэффициентов К1, </w:t>
      </w:r>
      <w:r w:rsidR="00352E17" w:rsidRPr="006F40BB">
        <w:rPr>
          <w:sz w:val="28"/>
          <w:szCs w:val="28"/>
        </w:rPr>
        <w:t xml:space="preserve">К2 изменены </w:t>
      </w:r>
      <w:hyperlink r:id="rId12" w:history="1">
        <w:r w:rsidR="00352E17" w:rsidRPr="006F40BB">
          <w:rPr>
            <w:sz w:val="28"/>
            <w:szCs w:val="28"/>
          </w:rPr>
          <w:t>Решением</w:t>
        </w:r>
      </w:hyperlink>
      <w:r w:rsidR="00352E17" w:rsidRPr="006F40BB">
        <w:rPr>
          <w:sz w:val="28"/>
          <w:szCs w:val="28"/>
        </w:rPr>
        <w:t xml:space="preserve"> Думы городского округа Тольятти 09.07.2014 № 391.</w:t>
      </w:r>
    </w:p>
    <w:p w:rsidR="00CE666C" w:rsidRPr="006F40BB" w:rsidRDefault="00CE666C" w:rsidP="00BD608B">
      <w:pPr>
        <w:pStyle w:val="34"/>
        <w:tabs>
          <w:tab w:val="clear" w:pos="643"/>
          <w:tab w:val="num" w:pos="0"/>
        </w:tabs>
        <w:spacing w:line="276" w:lineRule="auto"/>
        <w:ind w:left="0" w:firstLine="567"/>
        <w:rPr>
          <w:sz w:val="28"/>
          <w:szCs w:val="28"/>
        </w:rPr>
      </w:pPr>
      <w:r w:rsidRPr="006F40BB">
        <w:rPr>
          <w:sz w:val="28"/>
          <w:szCs w:val="28"/>
        </w:rPr>
        <w:t>В таблице приведены размеры платы по договорам на установку и эксплуатацию рекламных конструкций, определяемые на основании отчета об оценке и в соответствии с Методикой.</w:t>
      </w:r>
    </w:p>
    <w:tbl>
      <w:tblPr>
        <w:tblW w:w="8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2835"/>
      </w:tblGrid>
      <w:tr w:rsidR="007A6D67" w:rsidRPr="00AF2538" w:rsidTr="007A6D67">
        <w:tc>
          <w:tcPr>
            <w:tcW w:w="2943" w:type="dxa"/>
            <w:vMerge w:val="restart"/>
            <w:shd w:val="clear" w:color="auto" w:fill="auto"/>
          </w:tcPr>
          <w:p w:rsidR="007A6D67" w:rsidRPr="00CE666C" w:rsidRDefault="007A6D67" w:rsidP="00CE66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3119" w:type="dxa"/>
            <w:shd w:val="clear" w:color="auto" w:fill="auto"/>
          </w:tcPr>
          <w:p w:rsidR="007A6D67" w:rsidRDefault="007A6D67" w:rsidP="007A6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>Министерство</w:t>
            </w:r>
          </w:p>
          <w:p w:rsidR="007A6D67" w:rsidRPr="00CE666C" w:rsidRDefault="007A6D67" w:rsidP="007A6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>(на основании отчета об оценке)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срок действия договора 10 лет</w:t>
            </w:r>
          </w:p>
        </w:tc>
        <w:tc>
          <w:tcPr>
            <w:tcW w:w="2835" w:type="dxa"/>
            <w:shd w:val="clear" w:color="auto" w:fill="auto"/>
          </w:tcPr>
          <w:p w:rsidR="007A6D67" w:rsidRDefault="007A6D67" w:rsidP="007A6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Тольятти</w:t>
            </w:r>
          </w:p>
          <w:p w:rsidR="007A6D67" w:rsidRPr="00CE666C" w:rsidRDefault="007A6D67" w:rsidP="007A6D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Методикой)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срок действия договора 10 лет</w:t>
            </w:r>
          </w:p>
        </w:tc>
      </w:tr>
      <w:tr w:rsidR="007A6D67" w:rsidRPr="00AF2538" w:rsidTr="007A6D67">
        <w:tc>
          <w:tcPr>
            <w:tcW w:w="2943" w:type="dxa"/>
            <w:vMerge/>
            <w:shd w:val="clear" w:color="auto" w:fill="auto"/>
          </w:tcPr>
          <w:p w:rsidR="007A6D67" w:rsidRPr="00CE666C" w:rsidRDefault="007A6D67" w:rsidP="00CE6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7A6D67" w:rsidRPr="00CE666C" w:rsidRDefault="007A6D67" w:rsidP="00CE6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Годовой р</w:t>
            </w: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>азмер платы за 1 место по договору,</w:t>
            </w:r>
          </w:p>
          <w:p w:rsidR="007A6D67" w:rsidRPr="00CE666C" w:rsidRDefault="007A6D67" w:rsidP="00CE6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7A6D67" w:rsidRPr="00CE666C" w:rsidRDefault="007A6D67" w:rsidP="00CE6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 xml:space="preserve">(мин./макс.) </w:t>
            </w:r>
          </w:p>
        </w:tc>
        <w:tc>
          <w:tcPr>
            <w:tcW w:w="2835" w:type="dxa"/>
            <w:shd w:val="clear" w:color="auto" w:fill="auto"/>
          </w:tcPr>
          <w:p w:rsidR="007A6D67" w:rsidRPr="00CE666C" w:rsidRDefault="007A6D67" w:rsidP="00CE6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Годовой р</w:t>
            </w: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>азмер платы за 1 место по договору,</w:t>
            </w:r>
          </w:p>
          <w:p w:rsidR="007A6D67" w:rsidRPr="00CE666C" w:rsidRDefault="007A6D67" w:rsidP="00CE6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  <w:p w:rsidR="007A6D67" w:rsidRPr="00CE666C" w:rsidRDefault="007A6D67" w:rsidP="00CE6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 xml:space="preserve">(мин./макс.) </w:t>
            </w:r>
          </w:p>
        </w:tc>
      </w:tr>
      <w:tr w:rsidR="007A6D67" w:rsidRPr="00AF2538" w:rsidTr="007A6D67">
        <w:tc>
          <w:tcPr>
            <w:tcW w:w="2943" w:type="dxa"/>
            <w:shd w:val="clear" w:color="auto" w:fill="auto"/>
          </w:tcPr>
          <w:p w:rsidR="007A6D67" w:rsidRPr="00CE666C" w:rsidRDefault="007A6D67" w:rsidP="005450D3">
            <w:pPr>
              <w:rPr>
                <w:sz w:val="22"/>
                <w:szCs w:val="22"/>
              </w:rPr>
            </w:pPr>
            <w:r w:rsidRPr="00CE666C">
              <w:rPr>
                <w:sz w:val="22"/>
                <w:szCs w:val="22"/>
              </w:rPr>
              <w:t>г. Тольятти, Автозаводский район, Центральный район</w:t>
            </w:r>
          </w:p>
        </w:tc>
        <w:tc>
          <w:tcPr>
            <w:tcW w:w="3119" w:type="dxa"/>
            <w:shd w:val="clear" w:color="auto" w:fill="auto"/>
          </w:tcPr>
          <w:p w:rsidR="007A6D67" w:rsidRPr="00CE666C" w:rsidRDefault="007A6D67" w:rsidP="00CE6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>62/103</w:t>
            </w:r>
          </w:p>
        </w:tc>
        <w:tc>
          <w:tcPr>
            <w:tcW w:w="2835" w:type="dxa"/>
            <w:shd w:val="clear" w:color="auto" w:fill="auto"/>
          </w:tcPr>
          <w:p w:rsidR="007A6D67" w:rsidRPr="00CE666C" w:rsidRDefault="007A6D67" w:rsidP="00CE6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666C">
              <w:rPr>
                <w:rFonts w:ascii="Times New Roman" w:hAnsi="Times New Roman" w:cs="Times New Roman"/>
                <w:sz w:val="22"/>
                <w:szCs w:val="22"/>
              </w:rPr>
              <w:t>61/82</w:t>
            </w:r>
          </w:p>
        </w:tc>
      </w:tr>
    </w:tbl>
    <w:p w:rsidR="00991FF5" w:rsidRPr="005450D3" w:rsidRDefault="005F5244" w:rsidP="0039675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5450D3">
        <w:rPr>
          <w:sz w:val="28"/>
          <w:szCs w:val="28"/>
        </w:rPr>
        <w:t xml:space="preserve">Из таблицы видно, что </w:t>
      </w:r>
      <w:r w:rsidR="009E640E" w:rsidRPr="005450D3">
        <w:rPr>
          <w:sz w:val="28"/>
          <w:szCs w:val="28"/>
        </w:rPr>
        <w:t xml:space="preserve">годовой размер платы за 1 место </w:t>
      </w:r>
      <w:r w:rsidR="00F35800" w:rsidRPr="005450D3">
        <w:rPr>
          <w:sz w:val="28"/>
          <w:szCs w:val="28"/>
        </w:rPr>
        <w:t xml:space="preserve">размещения </w:t>
      </w:r>
      <w:r w:rsidR="00276AB4" w:rsidRPr="005450D3">
        <w:rPr>
          <w:sz w:val="28"/>
          <w:szCs w:val="28"/>
        </w:rPr>
        <w:t>рекламн</w:t>
      </w:r>
      <w:r w:rsidR="009E640E" w:rsidRPr="005450D3">
        <w:rPr>
          <w:sz w:val="28"/>
          <w:szCs w:val="28"/>
        </w:rPr>
        <w:t>ой</w:t>
      </w:r>
      <w:r w:rsidR="00276AB4" w:rsidRPr="005450D3">
        <w:rPr>
          <w:sz w:val="28"/>
          <w:szCs w:val="28"/>
        </w:rPr>
        <w:t xml:space="preserve"> конструкци</w:t>
      </w:r>
      <w:r w:rsidR="009E640E" w:rsidRPr="005450D3">
        <w:rPr>
          <w:sz w:val="28"/>
          <w:szCs w:val="28"/>
        </w:rPr>
        <w:t>и</w:t>
      </w:r>
      <w:r w:rsidR="00276AB4" w:rsidRPr="005450D3">
        <w:rPr>
          <w:sz w:val="28"/>
          <w:szCs w:val="28"/>
        </w:rPr>
        <w:t>, рассчитанн</w:t>
      </w:r>
      <w:r w:rsidR="009E640E" w:rsidRPr="005450D3">
        <w:rPr>
          <w:sz w:val="28"/>
          <w:szCs w:val="28"/>
        </w:rPr>
        <w:t>ый</w:t>
      </w:r>
      <w:r w:rsidR="00276AB4" w:rsidRPr="005450D3">
        <w:rPr>
          <w:sz w:val="28"/>
          <w:szCs w:val="28"/>
        </w:rPr>
        <w:t xml:space="preserve"> по Методике, примерно </w:t>
      </w:r>
      <w:r w:rsidR="00396751" w:rsidRPr="005450D3">
        <w:rPr>
          <w:sz w:val="28"/>
          <w:szCs w:val="28"/>
        </w:rPr>
        <w:t>соответствует</w:t>
      </w:r>
      <w:r w:rsidR="00276AB4" w:rsidRPr="005450D3">
        <w:rPr>
          <w:sz w:val="28"/>
          <w:szCs w:val="28"/>
        </w:rPr>
        <w:t xml:space="preserve"> размер</w:t>
      </w:r>
      <w:r w:rsidR="00396751" w:rsidRPr="005450D3">
        <w:rPr>
          <w:sz w:val="28"/>
          <w:szCs w:val="28"/>
        </w:rPr>
        <w:t>у</w:t>
      </w:r>
      <w:r w:rsidR="00276AB4" w:rsidRPr="005450D3">
        <w:rPr>
          <w:sz w:val="28"/>
          <w:szCs w:val="28"/>
        </w:rPr>
        <w:t xml:space="preserve"> платы </w:t>
      </w:r>
      <w:r w:rsidR="00F35800" w:rsidRPr="005450D3">
        <w:rPr>
          <w:sz w:val="28"/>
          <w:szCs w:val="28"/>
        </w:rPr>
        <w:t>за 1 место размещения рекламной конструкции</w:t>
      </w:r>
      <w:r w:rsidR="00276AB4" w:rsidRPr="005450D3">
        <w:rPr>
          <w:sz w:val="28"/>
          <w:szCs w:val="28"/>
        </w:rPr>
        <w:t xml:space="preserve">, </w:t>
      </w:r>
      <w:r w:rsidR="005207BF" w:rsidRPr="005450D3">
        <w:rPr>
          <w:sz w:val="28"/>
          <w:szCs w:val="28"/>
        </w:rPr>
        <w:t>определяемый на основании отчета об оценке, составленного по результатам определения стоимости указанного объекта оценки.</w:t>
      </w:r>
      <w:r w:rsidR="00396751" w:rsidRPr="005450D3">
        <w:rPr>
          <w:sz w:val="28"/>
          <w:szCs w:val="28"/>
        </w:rPr>
        <w:t xml:space="preserve"> </w:t>
      </w:r>
    </w:p>
    <w:p w:rsidR="00396751" w:rsidRDefault="00396751" w:rsidP="0039675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5450D3">
        <w:rPr>
          <w:sz w:val="28"/>
          <w:szCs w:val="28"/>
        </w:rPr>
        <w:t xml:space="preserve">Однако </w:t>
      </w:r>
      <w:r w:rsidR="00991FF5" w:rsidRPr="005450D3">
        <w:rPr>
          <w:sz w:val="28"/>
          <w:szCs w:val="28"/>
        </w:rPr>
        <w:t>следует отметить, что расчет величины базовой</w:t>
      </w:r>
      <w:r w:rsidR="00991FF5" w:rsidRPr="00774D24">
        <w:rPr>
          <w:sz w:val="28"/>
          <w:szCs w:val="28"/>
        </w:rPr>
        <w:t xml:space="preserve"> ставки и значений коэффициентов должны быть экономически обоснованными. При расчете величины базовой ставки и значений коэффициентов, применяемых в Методике, экономическое обоснование не проводилось, также не предусмотрено </w:t>
      </w:r>
      <w:r w:rsidR="00991FF5" w:rsidRPr="00774D24">
        <w:rPr>
          <w:bCs/>
          <w:sz w:val="28"/>
          <w:szCs w:val="28"/>
        </w:rPr>
        <w:t>и</w:t>
      </w:r>
      <w:r w:rsidR="00991FF5" w:rsidRPr="00774D24">
        <w:rPr>
          <w:sz w:val="28"/>
          <w:szCs w:val="28"/>
        </w:rPr>
        <w:t>ндексирование годового размера платы по договорам на установку и эксплуатацию рекламных конструкций на земельных</w:t>
      </w:r>
      <w:r w:rsidR="00991FF5" w:rsidRPr="005207BF">
        <w:rPr>
          <w:sz w:val="28"/>
          <w:szCs w:val="28"/>
        </w:rPr>
        <w:t xml:space="preserve"> участках, зданиях или ином имуществе, находящемся в собственности городского округа Тольятти. </w:t>
      </w:r>
    </w:p>
    <w:p w:rsidR="00F35800" w:rsidRDefault="00F35800" w:rsidP="00F35800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с</w:t>
      </w:r>
      <w:r w:rsidRPr="00B72285">
        <w:rPr>
          <w:sz w:val="28"/>
          <w:szCs w:val="28"/>
        </w:rPr>
        <w:t xml:space="preserve">ледует отметить, </w:t>
      </w:r>
      <w:r>
        <w:rPr>
          <w:sz w:val="28"/>
          <w:szCs w:val="28"/>
        </w:rPr>
        <w:t xml:space="preserve">что администрацией </w:t>
      </w:r>
      <w:r w:rsidRPr="00B72285">
        <w:rPr>
          <w:sz w:val="28"/>
          <w:szCs w:val="28"/>
        </w:rPr>
        <w:t>городского округа Тольятти</w:t>
      </w:r>
      <w:r>
        <w:rPr>
          <w:sz w:val="28"/>
          <w:szCs w:val="28"/>
        </w:rPr>
        <w:t xml:space="preserve"> периодически объявляются а</w:t>
      </w:r>
      <w:r w:rsidRPr="00B72285">
        <w:rPr>
          <w:sz w:val="28"/>
          <w:szCs w:val="28"/>
        </w:rPr>
        <w:t>укцион</w:t>
      </w:r>
      <w:r>
        <w:rPr>
          <w:sz w:val="28"/>
          <w:szCs w:val="28"/>
        </w:rPr>
        <w:t>ы</w:t>
      </w:r>
      <w:r w:rsidRPr="00B72285">
        <w:rPr>
          <w:sz w:val="28"/>
          <w:szCs w:val="28"/>
        </w:rPr>
        <w:t xml:space="preserve"> на право заключения договоров на установку и эксплуатацию рекламных конструкций на земельных участках, зданиях или ином недвижимом имуществе, находящихся в собственности городского округа Тольятти</w:t>
      </w:r>
      <w:r>
        <w:rPr>
          <w:sz w:val="28"/>
          <w:szCs w:val="28"/>
        </w:rPr>
        <w:t xml:space="preserve"> (</w:t>
      </w:r>
      <w:r w:rsidRPr="00B72285">
        <w:rPr>
          <w:sz w:val="28"/>
          <w:szCs w:val="28"/>
        </w:rPr>
        <w:t>24.01.2023 г</w:t>
      </w:r>
      <w:r>
        <w:rPr>
          <w:sz w:val="28"/>
          <w:szCs w:val="28"/>
        </w:rPr>
        <w:t>.,</w:t>
      </w:r>
      <w:r w:rsidRPr="007E7925">
        <w:rPr>
          <w:sz w:val="28"/>
          <w:szCs w:val="28"/>
        </w:rPr>
        <w:t xml:space="preserve"> </w:t>
      </w:r>
      <w:r w:rsidRPr="00B72285">
        <w:rPr>
          <w:sz w:val="28"/>
          <w:szCs w:val="28"/>
        </w:rPr>
        <w:t>25.07.2023 г.</w:t>
      </w:r>
      <w:r>
        <w:rPr>
          <w:sz w:val="28"/>
          <w:szCs w:val="28"/>
        </w:rPr>
        <w:t>, 31.10.2023 г.</w:t>
      </w:r>
      <w:r w:rsidR="0085517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5F5244">
        <w:rPr>
          <w:sz w:val="28"/>
          <w:szCs w:val="28"/>
        </w:rPr>
        <w:t>Аукцион</w:t>
      </w:r>
      <w:r>
        <w:rPr>
          <w:sz w:val="28"/>
          <w:szCs w:val="28"/>
        </w:rPr>
        <w:t>ы</w:t>
      </w:r>
      <w:r w:rsidRPr="005F5244">
        <w:rPr>
          <w:sz w:val="28"/>
          <w:szCs w:val="28"/>
        </w:rPr>
        <w:t xml:space="preserve"> признан</w:t>
      </w:r>
      <w:r>
        <w:rPr>
          <w:sz w:val="28"/>
          <w:szCs w:val="28"/>
        </w:rPr>
        <w:t>ы</w:t>
      </w:r>
      <w:r w:rsidRPr="005F5244">
        <w:rPr>
          <w:sz w:val="28"/>
          <w:szCs w:val="28"/>
        </w:rPr>
        <w:t xml:space="preserve"> несостоявшимся в связи с отсутствием заявок на участие в аукционе.</w:t>
      </w:r>
    </w:p>
    <w:p w:rsidR="00855177" w:rsidRPr="00C75A04" w:rsidRDefault="00855177" w:rsidP="0085517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7567D">
        <w:rPr>
          <w:rFonts w:eastAsia="Calibri"/>
          <w:sz w:val="28"/>
          <w:szCs w:val="28"/>
          <w:lang w:eastAsia="en-US"/>
        </w:rPr>
        <w:t xml:space="preserve">В </w:t>
      </w:r>
      <w:r>
        <w:rPr>
          <w:rFonts w:eastAsia="Calibri"/>
          <w:sz w:val="28"/>
          <w:szCs w:val="28"/>
          <w:lang w:eastAsia="en-US"/>
        </w:rPr>
        <w:t>апреле</w:t>
      </w:r>
      <w:r w:rsidRPr="0047567D">
        <w:rPr>
          <w:rFonts w:eastAsia="Calibri"/>
          <w:sz w:val="28"/>
          <w:szCs w:val="28"/>
          <w:lang w:eastAsia="en-US"/>
        </w:rPr>
        <w:t xml:space="preserve"> 2024 г. </w:t>
      </w:r>
      <w:r>
        <w:rPr>
          <w:rFonts w:eastAsia="Calibri"/>
          <w:sz w:val="28"/>
          <w:szCs w:val="28"/>
          <w:lang w:eastAsia="en-US"/>
        </w:rPr>
        <w:t xml:space="preserve">в </w:t>
      </w:r>
      <w:r w:rsidRPr="0047567D">
        <w:rPr>
          <w:rFonts w:eastAsia="Calibri"/>
          <w:sz w:val="28"/>
          <w:szCs w:val="28"/>
          <w:lang w:eastAsia="en-US"/>
        </w:rPr>
        <w:t xml:space="preserve">отношении 17 вакантных мест были объявлены торги на право </w:t>
      </w:r>
      <w:r w:rsidRPr="0047567D">
        <w:rPr>
          <w:sz w:val="28"/>
          <w:szCs w:val="28"/>
        </w:rPr>
        <w:t xml:space="preserve">заключения договоров на установку и эксплуатацию рекламных конструкций на земельных участках, зданиях или ином </w:t>
      </w:r>
      <w:r w:rsidRPr="0047567D">
        <w:rPr>
          <w:sz w:val="28"/>
          <w:szCs w:val="28"/>
        </w:rPr>
        <w:lastRenderedPageBreak/>
        <w:t>недвижимом имуществе, находящихся в собственности городского округа Тольятти</w:t>
      </w:r>
      <w:r w:rsidRPr="0047567D">
        <w:rPr>
          <w:rFonts w:eastAsia="Calibri"/>
          <w:sz w:val="28"/>
          <w:szCs w:val="28"/>
          <w:lang w:eastAsia="en-US"/>
        </w:rPr>
        <w:t>. В соответствии с протоколом рассмотрения заявок на участие в аукционе от 23.05.2024 г., заяв</w:t>
      </w:r>
      <w:r>
        <w:rPr>
          <w:rFonts w:eastAsia="Calibri"/>
          <w:sz w:val="28"/>
          <w:szCs w:val="28"/>
          <w:lang w:eastAsia="en-US"/>
        </w:rPr>
        <w:t>ки поступили в отношении 7 мест, управлением потребительского рынка администрации городского округа Тольятти в установленные сроки будут подготовлены и направлены на подпись соответствующие договоры.</w:t>
      </w:r>
    </w:p>
    <w:p w:rsidR="00EB2020" w:rsidRDefault="005450D3" w:rsidP="00D77882">
      <w:pPr>
        <w:pStyle w:val="34"/>
        <w:tabs>
          <w:tab w:val="clear" w:pos="643"/>
          <w:tab w:val="num" w:pos="0"/>
        </w:tabs>
        <w:spacing w:line="276" w:lineRule="auto"/>
        <w:ind w:left="0" w:firstLine="567"/>
        <w:rPr>
          <w:sz w:val="28"/>
          <w:szCs w:val="28"/>
        </w:rPr>
      </w:pPr>
      <w:r>
        <w:rPr>
          <w:rStyle w:val="afc"/>
          <w:b w:val="0"/>
          <w:sz w:val="28"/>
          <w:szCs w:val="28"/>
          <w:shd w:val="clear" w:color="auto" w:fill="FFFFFF"/>
        </w:rPr>
        <w:t>П</w:t>
      </w:r>
      <w:r w:rsidR="00913FAE" w:rsidRPr="005207BF">
        <w:rPr>
          <w:rStyle w:val="afc"/>
          <w:b w:val="0"/>
          <w:sz w:val="28"/>
          <w:szCs w:val="28"/>
          <w:shd w:val="clear" w:color="auto" w:fill="FFFFFF"/>
        </w:rPr>
        <w:t>ринятие</w:t>
      </w:r>
      <w:r w:rsidR="00913FAE" w:rsidRPr="005F5244">
        <w:rPr>
          <w:rStyle w:val="afc"/>
          <w:b w:val="0"/>
          <w:sz w:val="28"/>
          <w:szCs w:val="28"/>
          <w:shd w:val="clear" w:color="auto" w:fill="FFFFFF"/>
        </w:rPr>
        <w:t xml:space="preserve"> Проекта позволит определять </w:t>
      </w:r>
      <w:r w:rsidR="006C3418">
        <w:rPr>
          <w:sz w:val="28"/>
          <w:szCs w:val="28"/>
        </w:rPr>
        <w:t>размер</w:t>
      </w:r>
      <w:r w:rsidR="00B97651" w:rsidRPr="00AC1798">
        <w:rPr>
          <w:sz w:val="28"/>
          <w:szCs w:val="28"/>
        </w:rPr>
        <w:t xml:space="preserve"> платы </w:t>
      </w:r>
      <w:r w:rsidR="006C3418" w:rsidRPr="006C3418">
        <w:rPr>
          <w:sz w:val="28"/>
          <w:szCs w:val="28"/>
        </w:rPr>
        <w:t>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</w:t>
      </w:r>
      <w:r w:rsidR="00913FAE" w:rsidRPr="00774D24">
        <w:rPr>
          <w:sz w:val="28"/>
          <w:szCs w:val="28"/>
        </w:rPr>
        <w:t xml:space="preserve"> с учетом</w:t>
      </w:r>
      <w:r w:rsidR="00EB2020" w:rsidRPr="00774D24">
        <w:rPr>
          <w:rStyle w:val="afc"/>
          <w:color w:val="000000"/>
          <w:sz w:val="28"/>
          <w:szCs w:val="28"/>
          <w:shd w:val="clear" w:color="auto" w:fill="FFFFFF"/>
        </w:rPr>
        <w:t xml:space="preserve"> </w:t>
      </w:r>
      <w:r w:rsidR="00EB2020" w:rsidRPr="00774D24">
        <w:rPr>
          <w:color w:val="000000"/>
          <w:sz w:val="28"/>
          <w:szCs w:val="28"/>
          <w:shd w:val="clear" w:color="auto" w:fill="FFFFFF"/>
        </w:rPr>
        <w:t xml:space="preserve">всех факторов, существенно влияющих как на рынок в целом, так и непосредственно на ценность </w:t>
      </w:r>
      <w:r w:rsidR="00EB2020" w:rsidRPr="00774D24">
        <w:rPr>
          <w:sz w:val="28"/>
          <w:szCs w:val="28"/>
          <w:shd w:val="clear" w:color="auto" w:fill="FFFFFF"/>
        </w:rPr>
        <w:t>рассматриваемого объекта</w:t>
      </w:r>
      <w:r w:rsidR="00913FAE" w:rsidRPr="00774D24">
        <w:rPr>
          <w:sz w:val="28"/>
          <w:szCs w:val="28"/>
          <w:shd w:val="clear" w:color="auto" w:fill="FFFFFF"/>
        </w:rPr>
        <w:t xml:space="preserve">, </w:t>
      </w:r>
      <w:r w:rsidR="00FB4A87" w:rsidRPr="00774D24">
        <w:rPr>
          <w:sz w:val="28"/>
          <w:szCs w:val="28"/>
        </w:rPr>
        <w:t>оценк</w:t>
      </w:r>
      <w:r w:rsidR="00B72285" w:rsidRPr="00774D24">
        <w:rPr>
          <w:sz w:val="28"/>
          <w:szCs w:val="28"/>
        </w:rPr>
        <w:t>и</w:t>
      </w:r>
      <w:r w:rsidR="00FB4A87" w:rsidRPr="00774D24">
        <w:rPr>
          <w:sz w:val="28"/>
          <w:szCs w:val="28"/>
        </w:rPr>
        <w:t xml:space="preserve"> экономических факторов, </w:t>
      </w:r>
      <w:r w:rsidR="00913FAE" w:rsidRPr="00774D24">
        <w:rPr>
          <w:sz w:val="28"/>
          <w:szCs w:val="28"/>
        </w:rPr>
        <w:t>принцип</w:t>
      </w:r>
      <w:r w:rsidR="00FB4A87" w:rsidRPr="00774D24">
        <w:rPr>
          <w:sz w:val="28"/>
          <w:szCs w:val="28"/>
        </w:rPr>
        <w:t>ов</w:t>
      </w:r>
      <w:r w:rsidR="00913FAE" w:rsidRPr="00774D24">
        <w:rPr>
          <w:sz w:val="28"/>
          <w:szCs w:val="28"/>
        </w:rPr>
        <w:t xml:space="preserve"> экономической обоснованности</w:t>
      </w:r>
      <w:r w:rsidR="00FB4A87" w:rsidRPr="00774D24">
        <w:rPr>
          <w:sz w:val="28"/>
          <w:szCs w:val="28"/>
        </w:rPr>
        <w:t>.</w:t>
      </w:r>
    </w:p>
    <w:p w:rsidR="00A10D3A" w:rsidRPr="00FB4A87" w:rsidRDefault="00C573EE" w:rsidP="00FB4A87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774D24">
        <w:rPr>
          <w:b w:val="0"/>
          <w:sz w:val="28"/>
          <w:szCs w:val="28"/>
        </w:rPr>
        <w:t xml:space="preserve">В целях минимизации рисков наступления неблагоприятных </w:t>
      </w:r>
      <w:r w:rsidRPr="00774D24">
        <w:rPr>
          <w:b w:val="0"/>
          <w:color w:val="000000"/>
          <w:sz w:val="28"/>
          <w:szCs w:val="28"/>
        </w:rPr>
        <w:t>последствий, в случае оспаривания контрагентами нормативн</w:t>
      </w:r>
      <w:r w:rsidR="00774D24" w:rsidRPr="00774D24">
        <w:rPr>
          <w:b w:val="0"/>
          <w:color w:val="000000"/>
          <w:sz w:val="28"/>
          <w:szCs w:val="28"/>
        </w:rPr>
        <w:t>о -</w:t>
      </w:r>
      <w:r w:rsidRPr="00774D24">
        <w:rPr>
          <w:b w:val="0"/>
          <w:color w:val="000000"/>
          <w:sz w:val="28"/>
          <w:szCs w:val="28"/>
        </w:rPr>
        <w:t xml:space="preserve"> правовых актов</w:t>
      </w:r>
      <w:r w:rsidR="00294004" w:rsidRPr="00774D24">
        <w:rPr>
          <w:b w:val="0"/>
          <w:color w:val="000000"/>
          <w:sz w:val="28"/>
          <w:szCs w:val="28"/>
        </w:rPr>
        <w:t>, устанавливающи</w:t>
      </w:r>
      <w:r w:rsidR="00774D24" w:rsidRPr="00774D24">
        <w:rPr>
          <w:b w:val="0"/>
          <w:color w:val="000000"/>
          <w:sz w:val="28"/>
          <w:szCs w:val="28"/>
        </w:rPr>
        <w:t>х</w:t>
      </w:r>
      <w:r w:rsidRPr="00774D24">
        <w:rPr>
          <w:b w:val="0"/>
          <w:color w:val="000000"/>
          <w:sz w:val="28"/>
          <w:szCs w:val="28"/>
        </w:rPr>
        <w:t xml:space="preserve"> </w:t>
      </w:r>
      <w:r w:rsidRPr="00774D24">
        <w:rPr>
          <w:rFonts w:eastAsia="Calibri"/>
          <w:b w:val="0"/>
          <w:sz w:val="28"/>
          <w:szCs w:val="28"/>
        </w:rPr>
        <w:t xml:space="preserve">определение размера </w:t>
      </w:r>
      <w:r w:rsidRPr="00774D24">
        <w:rPr>
          <w:b w:val="0"/>
          <w:sz w:val="28"/>
          <w:szCs w:val="28"/>
        </w:rPr>
        <w:t>платы по договорам на установку и эксплуатацию рекламных конструкций на</w:t>
      </w:r>
      <w:r w:rsidRPr="00B72285">
        <w:rPr>
          <w:b w:val="0"/>
          <w:sz w:val="28"/>
          <w:szCs w:val="28"/>
        </w:rPr>
        <w:t xml:space="preserve"> земельных участках, зданиях</w:t>
      </w:r>
      <w:r w:rsidRPr="00FB4A87">
        <w:rPr>
          <w:b w:val="0"/>
          <w:sz w:val="28"/>
          <w:szCs w:val="28"/>
        </w:rPr>
        <w:t xml:space="preserve"> или ином имуществе, находящемся в собственности городского округа Тольятти»</w:t>
      </w:r>
      <w:r w:rsidR="00294004" w:rsidRPr="00FB4A87">
        <w:rPr>
          <w:b w:val="0"/>
          <w:sz w:val="28"/>
          <w:szCs w:val="28"/>
        </w:rPr>
        <w:t xml:space="preserve"> </w:t>
      </w:r>
      <w:r w:rsidR="00A10D3A" w:rsidRPr="00FB4A87">
        <w:rPr>
          <w:b w:val="0"/>
          <w:sz w:val="28"/>
          <w:szCs w:val="28"/>
        </w:rPr>
        <w:t xml:space="preserve">подготовлен </w:t>
      </w:r>
      <w:r w:rsidR="001F7AD5" w:rsidRPr="00FB4A87">
        <w:rPr>
          <w:b w:val="0"/>
          <w:sz w:val="28"/>
          <w:szCs w:val="28"/>
        </w:rPr>
        <w:t>соответствующий Проект.</w:t>
      </w:r>
    </w:p>
    <w:p w:rsidR="0050572E" w:rsidRPr="00FB4A87" w:rsidRDefault="0050572E" w:rsidP="00FB4A8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FB4A87">
        <w:rPr>
          <w:sz w:val="28"/>
          <w:szCs w:val="28"/>
        </w:rPr>
        <w:t>Вопросы, связанные с расходованием средств бюджета городского округа в связи с принятием настоящего Проекта отражены в финансово-экономическом обосновании.</w:t>
      </w:r>
    </w:p>
    <w:p w:rsidR="00931DEC" w:rsidRPr="005A6840" w:rsidRDefault="00931DEC" w:rsidP="00A10D3A">
      <w:pPr>
        <w:tabs>
          <w:tab w:val="left" w:pos="993"/>
        </w:tabs>
        <w:ind w:firstLine="708"/>
        <w:jc w:val="both"/>
        <w:rPr>
          <w:sz w:val="26"/>
          <w:szCs w:val="26"/>
        </w:rPr>
      </w:pPr>
    </w:p>
    <w:p w:rsidR="00E95190" w:rsidRPr="005A6840" w:rsidRDefault="00E95190" w:rsidP="00A10D3A">
      <w:pPr>
        <w:tabs>
          <w:tab w:val="left" w:pos="993"/>
        </w:tabs>
        <w:ind w:firstLine="708"/>
        <w:jc w:val="both"/>
        <w:rPr>
          <w:sz w:val="26"/>
          <w:szCs w:val="26"/>
        </w:rPr>
      </w:pPr>
    </w:p>
    <w:p w:rsidR="00955D81" w:rsidRPr="005A6840" w:rsidRDefault="000D6CF2" w:rsidP="00791958">
      <w:pPr>
        <w:jc w:val="both"/>
        <w:rPr>
          <w:sz w:val="28"/>
          <w:szCs w:val="28"/>
        </w:rPr>
      </w:pPr>
      <w:r w:rsidRPr="00A433A4">
        <w:rPr>
          <w:sz w:val="28"/>
          <w:szCs w:val="28"/>
        </w:rPr>
        <w:t>Г</w:t>
      </w:r>
      <w:r w:rsidR="00E738E9" w:rsidRPr="00A433A4">
        <w:rPr>
          <w:sz w:val="28"/>
          <w:szCs w:val="28"/>
        </w:rPr>
        <w:t>лав</w:t>
      </w:r>
      <w:r w:rsidRPr="00A433A4">
        <w:rPr>
          <w:sz w:val="28"/>
          <w:szCs w:val="28"/>
        </w:rPr>
        <w:t>а</w:t>
      </w:r>
      <w:r w:rsidR="00955D81" w:rsidRPr="00A433A4">
        <w:rPr>
          <w:sz w:val="28"/>
          <w:szCs w:val="28"/>
        </w:rPr>
        <w:t xml:space="preserve"> </w:t>
      </w:r>
      <w:r w:rsidR="006E7759" w:rsidRPr="00A433A4">
        <w:rPr>
          <w:sz w:val="28"/>
          <w:szCs w:val="28"/>
        </w:rPr>
        <w:t xml:space="preserve">городского округа    </w:t>
      </w:r>
      <w:r w:rsidR="00955D81" w:rsidRPr="00A433A4">
        <w:rPr>
          <w:sz w:val="28"/>
          <w:szCs w:val="28"/>
        </w:rPr>
        <w:t xml:space="preserve">                                        </w:t>
      </w:r>
      <w:r w:rsidR="009C6200" w:rsidRPr="00A433A4">
        <w:rPr>
          <w:sz w:val="28"/>
          <w:szCs w:val="28"/>
        </w:rPr>
        <w:t xml:space="preserve">    </w:t>
      </w:r>
      <w:r w:rsidR="000E39F4" w:rsidRPr="00A433A4">
        <w:rPr>
          <w:sz w:val="28"/>
          <w:szCs w:val="28"/>
        </w:rPr>
        <w:t xml:space="preserve">  </w:t>
      </w:r>
      <w:r w:rsidR="00791958">
        <w:rPr>
          <w:sz w:val="28"/>
          <w:szCs w:val="28"/>
        </w:rPr>
        <w:t xml:space="preserve">      </w:t>
      </w:r>
      <w:r w:rsidR="000E39F4" w:rsidRPr="00A433A4">
        <w:rPr>
          <w:sz w:val="28"/>
          <w:szCs w:val="28"/>
        </w:rPr>
        <w:t xml:space="preserve"> </w:t>
      </w:r>
      <w:r w:rsidR="007823B3">
        <w:rPr>
          <w:sz w:val="28"/>
          <w:szCs w:val="28"/>
        </w:rPr>
        <w:t xml:space="preserve">     </w:t>
      </w:r>
      <w:r w:rsidR="000E39F4" w:rsidRPr="00A433A4">
        <w:rPr>
          <w:sz w:val="28"/>
          <w:szCs w:val="28"/>
        </w:rPr>
        <w:t xml:space="preserve"> </w:t>
      </w:r>
      <w:r w:rsidR="009C6200" w:rsidRPr="00A433A4">
        <w:rPr>
          <w:sz w:val="28"/>
          <w:szCs w:val="28"/>
        </w:rPr>
        <w:t xml:space="preserve">    </w:t>
      </w:r>
      <w:r w:rsidR="00E738E9" w:rsidRPr="00A433A4">
        <w:rPr>
          <w:sz w:val="28"/>
          <w:szCs w:val="28"/>
        </w:rPr>
        <w:t xml:space="preserve">     </w:t>
      </w:r>
      <w:r w:rsidR="009C6200" w:rsidRPr="00A433A4">
        <w:rPr>
          <w:sz w:val="28"/>
          <w:szCs w:val="28"/>
        </w:rPr>
        <w:t xml:space="preserve"> Н.</w:t>
      </w:r>
      <w:r w:rsidRPr="00A433A4">
        <w:rPr>
          <w:sz w:val="28"/>
          <w:szCs w:val="28"/>
        </w:rPr>
        <w:t>А. Ренц</w:t>
      </w:r>
    </w:p>
    <w:p w:rsidR="00E95190" w:rsidRPr="005A6840" w:rsidRDefault="00E95190" w:rsidP="00791958">
      <w:pPr>
        <w:jc w:val="both"/>
        <w:rPr>
          <w:sz w:val="28"/>
          <w:szCs w:val="28"/>
        </w:rPr>
      </w:pPr>
    </w:p>
    <w:p w:rsidR="00E95190" w:rsidRDefault="00E95190" w:rsidP="00791958">
      <w:pPr>
        <w:jc w:val="both"/>
        <w:rPr>
          <w:sz w:val="28"/>
          <w:szCs w:val="28"/>
        </w:rPr>
      </w:pPr>
    </w:p>
    <w:p w:rsidR="005207BF" w:rsidRDefault="005207BF" w:rsidP="00791958">
      <w:pPr>
        <w:jc w:val="both"/>
        <w:rPr>
          <w:sz w:val="28"/>
          <w:szCs w:val="28"/>
        </w:rPr>
      </w:pPr>
    </w:p>
    <w:p w:rsidR="00F35800" w:rsidRDefault="00F35800" w:rsidP="00791958">
      <w:pPr>
        <w:jc w:val="both"/>
        <w:rPr>
          <w:sz w:val="28"/>
          <w:szCs w:val="28"/>
        </w:rPr>
      </w:pPr>
    </w:p>
    <w:p w:rsidR="005207BF" w:rsidRPr="005207BF" w:rsidRDefault="005207BF" w:rsidP="00791958">
      <w:pPr>
        <w:jc w:val="both"/>
        <w:rPr>
          <w:sz w:val="28"/>
          <w:szCs w:val="28"/>
        </w:rPr>
      </w:pPr>
    </w:p>
    <w:p w:rsidR="00E95190" w:rsidRPr="00E95190" w:rsidRDefault="00F1740F" w:rsidP="00791958">
      <w:pPr>
        <w:jc w:val="both"/>
        <w:rPr>
          <w:sz w:val="20"/>
          <w:szCs w:val="20"/>
        </w:rPr>
      </w:pPr>
      <w:r>
        <w:rPr>
          <w:sz w:val="20"/>
          <w:szCs w:val="20"/>
        </w:rPr>
        <w:t>Петрова Л.В.</w:t>
      </w:r>
      <w:r w:rsidR="00E95190" w:rsidRPr="00E95190">
        <w:rPr>
          <w:sz w:val="20"/>
          <w:szCs w:val="20"/>
        </w:rPr>
        <w:t xml:space="preserve">, </w:t>
      </w:r>
      <w:r w:rsidR="00965C6B">
        <w:rPr>
          <w:sz w:val="20"/>
          <w:szCs w:val="20"/>
        </w:rPr>
        <w:t>54</w:t>
      </w:r>
      <w:r w:rsidR="00F35BB7">
        <w:rPr>
          <w:sz w:val="20"/>
          <w:szCs w:val="20"/>
        </w:rPr>
        <w:t>-</w:t>
      </w:r>
      <w:r>
        <w:rPr>
          <w:sz w:val="20"/>
          <w:szCs w:val="20"/>
        </w:rPr>
        <w:t>39</w:t>
      </w:r>
      <w:r w:rsidR="00F35BB7">
        <w:rPr>
          <w:sz w:val="20"/>
          <w:szCs w:val="20"/>
        </w:rPr>
        <w:t>-</w:t>
      </w:r>
      <w:r>
        <w:rPr>
          <w:sz w:val="20"/>
          <w:szCs w:val="20"/>
        </w:rPr>
        <w:t>00</w:t>
      </w:r>
    </w:p>
    <w:sectPr w:rsidR="00E95190" w:rsidRPr="00E95190" w:rsidSect="00CF27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03" w:right="850" w:bottom="993" w:left="1701" w:header="426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7DA" w:rsidRDefault="000617DA">
      <w:r>
        <w:separator/>
      </w:r>
    </w:p>
  </w:endnote>
  <w:endnote w:type="continuationSeparator" w:id="0">
    <w:p w:rsidR="000617DA" w:rsidRDefault="0006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840" w:rsidRDefault="005A6840" w:rsidP="000F603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A6840" w:rsidRDefault="005A6840" w:rsidP="00632B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840" w:rsidRDefault="005A6840" w:rsidP="00632BAD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840" w:rsidRDefault="005A684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7DA" w:rsidRDefault="000617DA">
      <w:r>
        <w:separator/>
      </w:r>
    </w:p>
  </w:footnote>
  <w:footnote w:type="continuationSeparator" w:id="0">
    <w:p w:rsidR="000617DA" w:rsidRDefault="00061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840" w:rsidRDefault="005A6840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840" w:rsidRDefault="005A6840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8236AA" w:rsidRPr="008236AA">
      <w:rPr>
        <w:noProof/>
        <w:lang w:val="ru-RU"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840" w:rsidRDefault="005A6840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Pr="00885B55">
      <w:rPr>
        <w:noProof/>
        <w:lang w:val="ru-RU"/>
      </w:rPr>
      <w:t>1</w:t>
    </w:r>
    <w:r>
      <w:fldChar w:fldCharType="end"/>
    </w:r>
  </w:p>
  <w:p w:rsidR="005A6840" w:rsidRDefault="005A6840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D8614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60" w:hanging="360"/>
      </w:pPr>
    </w:lvl>
  </w:abstractNum>
  <w:abstractNum w:abstractNumId="2">
    <w:nsid w:val="008A6BB3"/>
    <w:multiLevelType w:val="hybridMultilevel"/>
    <w:tmpl w:val="48405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423C9B"/>
    <w:multiLevelType w:val="hybridMultilevel"/>
    <w:tmpl w:val="D8AE1C66"/>
    <w:lvl w:ilvl="0" w:tplc="E31890A4">
      <w:start w:val="3"/>
      <w:numFmt w:val="decimal"/>
      <w:lvlText w:val="%1."/>
      <w:lvlJc w:val="left"/>
      <w:pPr>
        <w:ind w:left="673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7453" w:hanging="360"/>
      </w:pPr>
    </w:lvl>
    <w:lvl w:ilvl="2" w:tplc="0419001B" w:tentative="1">
      <w:start w:val="1"/>
      <w:numFmt w:val="lowerRoman"/>
      <w:lvlText w:val="%3."/>
      <w:lvlJc w:val="right"/>
      <w:pPr>
        <w:ind w:left="8173" w:hanging="180"/>
      </w:pPr>
    </w:lvl>
    <w:lvl w:ilvl="3" w:tplc="0419000F" w:tentative="1">
      <w:start w:val="1"/>
      <w:numFmt w:val="decimal"/>
      <w:lvlText w:val="%4."/>
      <w:lvlJc w:val="left"/>
      <w:pPr>
        <w:ind w:left="8893" w:hanging="360"/>
      </w:pPr>
    </w:lvl>
    <w:lvl w:ilvl="4" w:tplc="04190019" w:tentative="1">
      <w:start w:val="1"/>
      <w:numFmt w:val="lowerLetter"/>
      <w:lvlText w:val="%5."/>
      <w:lvlJc w:val="left"/>
      <w:pPr>
        <w:ind w:left="9613" w:hanging="360"/>
      </w:pPr>
    </w:lvl>
    <w:lvl w:ilvl="5" w:tplc="0419001B" w:tentative="1">
      <w:start w:val="1"/>
      <w:numFmt w:val="lowerRoman"/>
      <w:lvlText w:val="%6."/>
      <w:lvlJc w:val="right"/>
      <w:pPr>
        <w:ind w:left="10333" w:hanging="180"/>
      </w:pPr>
    </w:lvl>
    <w:lvl w:ilvl="6" w:tplc="0419000F" w:tentative="1">
      <w:start w:val="1"/>
      <w:numFmt w:val="decimal"/>
      <w:lvlText w:val="%7."/>
      <w:lvlJc w:val="left"/>
      <w:pPr>
        <w:ind w:left="11053" w:hanging="360"/>
      </w:pPr>
    </w:lvl>
    <w:lvl w:ilvl="7" w:tplc="04190019" w:tentative="1">
      <w:start w:val="1"/>
      <w:numFmt w:val="lowerLetter"/>
      <w:lvlText w:val="%8."/>
      <w:lvlJc w:val="left"/>
      <w:pPr>
        <w:ind w:left="11773" w:hanging="360"/>
      </w:pPr>
    </w:lvl>
    <w:lvl w:ilvl="8" w:tplc="0419001B" w:tentative="1">
      <w:start w:val="1"/>
      <w:numFmt w:val="lowerRoman"/>
      <w:lvlText w:val="%9."/>
      <w:lvlJc w:val="right"/>
      <w:pPr>
        <w:ind w:left="12493" w:hanging="180"/>
      </w:pPr>
    </w:lvl>
  </w:abstractNum>
  <w:abstractNum w:abstractNumId="4">
    <w:nsid w:val="03A575A2"/>
    <w:multiLevelType w:val="hybridMultilevel"/>
    <w:tmpl w:val="A882EFB8"/>
    <w:lvl w:ilvl="0" w:tplc="01C2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65509A7"/>
    <w:multiLevelType w:val="multilevel"/>
    <w:tmpl w:val="0EA4EAF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6">
    <w:nsid w:val="09DF67BB"/>
    <w:multiLevelType w:val="multilevel"/>
    <w:tmpl w:val="06FE8CC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0A0F00AB"/>
    <w:multiLevelType w:val="hybridMultilevel"/>
    <w:tmpl w:val="AD6CA6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F23172"/>
    <w:multiLevelType w:val="hybridMultilevel"/>
    <w:tmpl w:val="A92C72FC"/>
    <w:lvl w:ilvl="0" w:tplc="E0F84A8E">
      <w:start w:val="2022"/>
      <w:numFmt w:val="decimal"/>
      <w:lvlText w:val="%1"/>
      <w:lvlJc w:val="left"/>
      <w:pPr>
        <w:ind w:left="135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14C912EE"/>
    <w:multiLevelType w:val="hybridMultilevel"/>
    <w:tmpl w:val="6C347886"/>
    <w:lvl w:ilvl="0" w:tplc="DD189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6920998"/>
    <w:multiLevelType w:val="hybridMultilevel"/>
    <w:tmpl w:val="686C612E"/>
    <w:lvl w:ilvl="0" w:tplc="87E61F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906BD5"/>
    <w:multiLevelType w:val="hybridMultilevel"/>
    <w:tmpl w:val="054235EC"/>
    <w:lvl w:ilvl="0" w:tplc="E01AFC2E">
      <w:start w:val="1"/>
      <w:numFmt w:val="decimal"/>
      <w:lvlText w:val="%1."/>
      <w:lvlJc w:val="left"/>
      <w:pPr>
        <w:ind w:left="673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453" w:hanging="360"/>
      </w:pPr>
    </w:lvl>
    <w:lvl w:ilvl="2" w:tplc="0419001B" w:tentative="1">
      <w:start w:val="1"/>
      <w:numFmt w:val="lowerRoman"/>
      <w:lvlText w:val="%3."/>
      <w:lvlJc w:val="right"/>
      <w:pPr>
        <w:ind w:left="8173" w:hanging="180"/>
      </w:pPr>
    </w:lvl>
    <w:lvl w:ilvl="3" w:tplc="0419000F" w:tentative="1">
      <w:start w:val="1"/>
      <w:numFmt w:val="decimal"/>
      <w:lvlText w:val="%4."/>
      <w:lvlJc w:val="left"/>
      <w:pPr>
        <w:ind w:left="8893" w:hanging="360"/>
      </w:pPr>
    </w:lvl>
    <w:lvl w:ilvl="4" w:tplc="04190019" w:tentative="1">
      <w:start w:val="1"/>
      <w:numFmt w:val="lowerLetter"/>
      <w:lvlText w:val="%5."/>
      <w:lvlJc w:val="left"/>
      <w:pPr>
        <w:ind w:left="9613" w:hanging="360"/>
      </w:pPr>
    </w:lvl>
    <w:lvl w:ilvl="5" w:tplc="0419001B" w:tentative="1">
      <w:start w:val="1"/>
      <w:numFmt w:val="lowerRoman"/>
      <w:lvlText w:val="%6."/>
      <w:lvlJc w:val="right"/>
      <w:pPr>
        <w:ind w:left="10333" w:hanging="180"/>
      </w:pPr>
    </w:lvl>
    <w:lvl w:ilvl="6" w:tplc="0419000F" w:tentative="1">
      <w:start w:val="1"/>
      <w:numFmt w:val="decimal"/>
      <w:lvlText w:val="%7."/>
      <w:lvlJc w:val="left"/>
      <w:pPr>
        <w:ind w:left="11053" w:hanging="360"/>
      </w:pPr>
    </w:lvl>
    <w:lvl w:ilvl="7" w:tplc="04190019" w:tentative="1">
      <w:start w:val="1"/>
      <w:numFmt w:val="lowerLetter"/>
      <w:lvlText w:val="%8."/>
      <w:lvlJc w:val="left"/>
      <w:pPr>
        <w:ind w:left="11773" w:hanging="360"/>
      </w:pPr>
    </w:lvl>
    <w:lvl w:ilvl="8" w:tplc="0419001B" w:tentative="1">
      <w:start w:val="1"/>
      <w:numFmt w:val="lowerRoman"/>
      <w:lvlText w:val="%9."/>
      <w:lvlJc w:val="right"/>
      <w:pPr>
        <w:ind w:left="12493" w:hanging="180"/>
      </w:pPr>
    </w:lvl>
  </w:abstractNum>
  <w:abstractNum w:abstractNumId="12">
    <w:nsid w:val="1EF728E2"/>
    <w:multiLevelType w:val="multilevel"/>
    <w:tmpl w:val="151402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3">
    <w:nsid w:val="2E6171AE"/>
    <w:multiLevelType w:val="hybridMultilevel"/>
    <w:tmpl w:val="8A3492C2"/>
    <w:lvl w:ilvl="0" w:tplc="4B5EDC86">
      <w:start w:val="1"/>
      <w:numFmt w:val="decimal"/>
      <w:lvlText w:val="%1."/>
      <w:lvlJc w:val="left"/>
      <w:pPr>
        <w:ind w:left="136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>
    <w:nsid w:val="305204B3"/>
    <w:multiLevelType w:val="hybridMultilevel"/>
    <w:tmpl w:val="2A72CACA"/>
    <w:lvl w:ilvl="0" w:tplc="FFFFFFFF">
      <w:start w:val="7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64334F"/>
    <w:multiLevelType w:val="hybridMultilevel"/>
    <w:tmpl w:val="D38C4790"/>
    <w:lvl w:ilvl="0" w:tplc="0419000F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3" w:hanging="360"/>
      </w:pPr>
    </w:lvl>
    <w:lvl w:ilvl="2" w:tplc="0419001B" w:tentative="1">
      <w:start w:val="1"/>
      <w:numFmt w:val="lowerRoman"/>
      <w:lvlText w:val="%3."/>
      <w:lvlJc w:val="right"/>
      <w:pPr>
        <w:ind w:left="10873" w:hanging="180"/>
      </w:pPr>
    </w:lvl>
    <w:lvl w:ilvl="3" w:tplc="0419000F" w:tentative="1">
      <w:start w:val="1"/>
      <w:numFmt w:val="decimal"/>
      <w:lvlText w:val="%4."/>
      <w:lvlJc w:val="left"/>
      <w:pPr>
        <w:ind w:left="11593" w:hanging="360"/>
      </w:pPr>
    </w:lvl>
    <w:lvl w:ilvl="4" w:tplc="04190019" w:tentative="1">
      <w:start w:val="1"/>
      <w:numFmt w:val="lowerLetter"/>
      <w:lvlText w:val="%5."/>
      <w:lvlJc w:val="left"/>
      <w:pPr>
        <w:ind w:left="12313" w:hanging="360"/>
      </w:pPr>
    </w:lvl>
    <w:lvl w:ilvl="5" w:tplc="0419001B" w:tentative="1">
      <w:start w:val="1"/>
      <w:numFmt w:val="lowerRoman"/>
      <w:lvlText w:val="%6."/>
      <w:lvlJc w:val="right"/>
      <w:pPr>
        <w:ind w:left="13033" w:hanging="180"/>
      </w:pPr>
    </w:lvl>
    <w:lvl w:ilvl="6" w:tplc="0419000F" w:tentative="1">
      <w:start w:val="1"/>
      <w:numFmt w:val="decimal"/>
      <w:lvlText w:val="%7."/>
      <w:lvlJc w:val="left"/>
      <w:pPr>
        <w:ind w:left="13753" w:hanging="360"/>
      </w:pPr>
    </w:lvl>
    <w:lvl w:ilvl="7" w:tplc="04190019" w:tentative="1">
      <w:start w:val="1"/>
      <w:numFmt w:val="lowerLetter"/>
      <w:lvlText w:val="%8."/>
      <w:lvlJc w:val="left"/>
      <w:pPr>
        <w:ind w:left="14473" w:hanging="360"/>
      </w:pPr>
    </w:lvl>
    <w:lvl w:ilvl="8" w:tplc="041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6">
    <w:nsid w:val="32B469CE"/>
    <w:multiLevelType w:val="multilevel"/>
    <w:tmpl w:val="4D82C998"/>
    <w:lvl w:ilvl="0">
      <w:start w:val="1"/>
      <w:numFmt w:val="decimal"/>
      <w:lvlText w:val="%1)"/>
      <w:lvlJc w:val="left"/>
      <w:pPr>
        <w:ind w:left="1923" w:hanging="93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17">
    <w:nsid w:val="32C31370"/>
    <w:multiLevelType w:val="hybridMultilevel"/>
    <w:tmpl w:val="14A8EF92"/>
    <w:lvl w:ilvl="0" w:tplc="6F0474A6">
      <w:start w:val="1"/>
      <w:numFmt w:val="decimal"/>
      <w:lvlText w:val="%1."/>
      <w:lvlJc w:val="left"/>
      <w:pPr>
        <w:ind w:left="1744" w:hanging="10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89B5EAC"/>
    <w:multiLevelType w:val="hybridMultilevel"/>
    <w:tmpl w:val="4EA8168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A2E2D3B"/>
    <w:multiLevelType w:val="hybridMultilevel"/>
    <w:tmpl w:val="2390928A"/>
    <w:lvl w:ilvl="0" w:tplc="3244BA78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16E5D1F"/>
    <w:multiLevelType w:val="hybridMultilevel"/>
    <w:tmpl w:val="9D08B59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1">
    <w:nsid w:val="44C5012B"/>
    <w:multiLevelType w:val="hybridMultilevel"/>
    <w:tmpl w:val="3AB8186E"/>
    <w:lvl w:ilvl="0" w:tplc="ADEA93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D84BEA"/>
    <w:multiLevelType w:val="hybridMultilevel"/>
    <w:tmpl w:val="15C0D62E"/>
    <w:lvl w:ilvl="0" w:tplc="B404747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414FBD"/>
    <w:multiLevelType w:val="hybridMultilevel"/>
    <w:tmpl w:val="99A0235C"/>
    <w:lvl w:ilvl="0" w:tplc="C982230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FC505C7"/>
    <w:multiLevelType w:val="hybridMultilevel"/>
    <w:tmpl w:val="526429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33607B5"/>
    <w:multiLevelType w:val="hybridMultilevel"/>
    <w:tmpl w:val="B97A33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70E0076"/>
    <w:multiLevelType w:val="hybridMultilevel"/>
    <w:tmpl w:val="73261C90"/>
    <w:lvl w:ilvl="0" w:tplc="580A003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7ED74EB"/>
    <w:multiLevelType w:val="hybridMultilevel"/>
    <w:tmpl w:val="A92C72FC"/>
    <w:lvl w:ilvl="0" w:tplc="E0F84A8E">
      <w:start w:val="2022"/>
      <w:numFmt w:val="decimal"/>
      <w:lvlText w:val="%1"/>
      <w:lvlJc w:val="left"/>
      <w:pPr>
        <w:ind w:left="135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B033870"/>
    <w:multiLevelType w:val="hybridMultilevel"/>
    <w:tmpl w:val="5BFC523A"/>
    <w:lvl w:ilvl="0" w:tplc="F82406F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B2C70BA"/>
    <w:multiLevelType w:val="hybridMultilevel"/>
    <w:tmpl w:val="07627882"/>
    <w:lvl w:ilvl="0" w:tplc="50D20AC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764783"/>
    <w:multiLevelType w:val="hybridMultilevel"/>
    <w:tmpl w:val="8F38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BC6135"/>
    <w:multiLevelType w:val="hybridMultilevel"/>
    <w:tmpl w:val="CB7288FC"/>
    <w:lvl w:ilvl="0" w:tplc="75B4DED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EEF26B9"/>
    <w:multiLevelType w:val="hybridMultilevel"/>
    <w:tmpl w:val="33187068"/>
    <w:lvl w:ilvl="0" w:tplc="150605C6">
      <w:start w:val="2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1A467B7"/>
    <w:multiLevelType w:val="hybridMultilevel"/>
    <w:tmpl w:val="DAA8F50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>
    <w:nsid w:val="72AC00E3"/>
    <w:multiLevelType w:val="hybridMultilevel"/>
    <w:tmpl w:val="59323496"/>
    <w:lvl w:ilvl="0" w:tplc="8FB0E202">
      <w:start w:val="1"/>
      <w:numFmt w:val="decimal"/>
      <w:lvlText w:val="%1)"/>
      <w:lvlJc w:val="left"/>
      <w:pPr>
        <w:ind w:left="234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2E50DA1"/>
    <w:multiLevelType w:val="hybridMultilevel"/>
    <w:tmpl w:val="BBBA5A72"/>
    <w:lvl w:ilvl="0" w:tplc="0419000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36">
    <w:nsid w:val="73CE05EF"/>
    <w:multiLevelType w:val="hybridMultilevel"/>
    <w:tmpl w:val="13F88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F30B9F"/>
    <w:multiLevelType w:val="hybridMultilevel"/>
    <w:tmpl w:val="F2BA615C"/>
    <w:lvl w:ilvl="0" w:tplc="F988651E">
      <w:start w:val="1"/>
      <w:numFmt w:val="bullet"/>
      <w:lvlText w:val=""/>
      <w:lvlJc w:val="left"/>
      <w:pPr>
        <w:ind w:left="1786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38">
    <w:nsid w:val="7570187D"/>
    <w:multiLevelType w:val="hybridMultilevel"/>
    <w:tmpl w:val="2E76B396"/>
    <w:lvl w:ilvl="0" w:tplc="7076D3EA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5F05688"/>
    <w:multiLevelType w:val="hybridMultilevel"/>
    <w:tmpl w:val="3F5AD03E"/>
    <w:lvl w:ilvl="0" w:tplc="AC908C0C">
      <w:start w:val="1"/>
      <w:numFmt w:val="decimal"/>
      <w:lvlText w:val="%1."/>
      <w:lvlJc w:val="left"/>
      <w:pPr>
        <w:ind w:left="1950" w:hanging="123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74C5DD6"/>
    <w:multiLevelType w:val="hybridMultilevel"/>
    <w:tmpl w:val="11401E48"/>
    <w:lvl w:ilvl="0" w:tplc="36A255C0">
      <w:start w:val="1"/>
      <w:numFmt w:val="decimal"/>
      <w:lvlText w:val="%1."/>
      <w:lvlJc w:val="left"/>
      <w:pPr>
        <w:ind w:left="2005" w:hanging="129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7C358C8"/>
    <w:multiLevelType w:val="hybridMultilevel"/>
    <w:tmpl w:val="03981B36"/>
    <w:lvl w:ilvl="0" w:tplc="387EC8E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A2358D8"/>
    <w:multiLevelType w:val="multilevel"/>
    <w:tmpl w:val="3350D2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3">
    <w:nsid w:val="7B3E3F75"/>
    <w:multiLevelType w:val="hybridMultilevel"/>
    <w:tmpl w:val="BD6EBC24"/>
    <w:lvl w:ilvl="0" w:tplc="0C3A64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B6948DA"/>
    <w:multiLevelType w:val="hybridMultilevel"/>
    <w:tmpl w:val="6868C54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5">
    <w:nsid w:val="7D4E633C"/>
    <w:multiLevelType w:val="hybridMultilevel"/>
    <w:tmpl w:val="AA2A9896"/>
    <w:lvl w:ilvl="0" w:tplc="4F62DF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8A758E"/>
    <w:multiLevelType w:val="hybridMultilevel"/>
    <w:tmpl w:val="9650234E"/>
    <w:lvl w:ilvl="0" w:tplc="EEC21DDA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>
    <w:nsid w:val="7F827E6E"/>
    <w:multiLevelType w:val="hybridMultilevel"/>
    <w:tmpl w:val="30DA7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8"/>
  </w:num>
  <w:num w:numId="3">
    <w:abstractNumId w:val="44"/>
  </w:num>
  <w:num w:numId="4">
    <w:abstractNumId w:val="33"/>
  </w:num>
  <w:num w:numId="5">
    <w:abstractNumId w:val="35"/>
  </w:num>
  <w:num w:numId="6">
    <w:abstractNumId w:val="42"/>
  </w:num>
  <w:num w:numId="7">
    <w:abstractNumId w:val="38"/>
  </w:num>
  <w:num w:numId="8">
    <w:abstractNumId w:val="5"/>
  </w:num>
  <w:num w:numId="9">
    <w:abstractNumId w:val="29"/>
  </w:num>
  <w:num w:numId="10">
    <w:abstractNumId w:val="22"/>
  </w:num>
  <w:num w:numId="11">
    <w:abstractNumId w:val="24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"/>
  </w:num>
  <w:num w:numId="15">
    <w:abstractNumId w:val="20"/>
  </w:num>
  <w:num w:numId="16">
    <w:abstractNumId w:val="11"/>
  </w:num>
  <w:num w:numId="17">
    <w:abstractNumId w:val="3"/>
  </w:num>
  <w:num w:numId="18">
    <w:abstractNumId w:val="9"/>
  </w:num>
  <w:num w:numId="19">
    <w:abstractNumId w:val="30"/>
  </w:num>
  <w:num w:numId="20">
    <w:abstractNumId w:val="39"/>
  </w:num>
  <w:num w:numId="21">
    <w:abstractNumId w:val="6"/>
  </w:num>
  <w:num w:numId="22">
    <w:abstractNumId w:val="17"/>
  </w:num>
  <w:num w:numId="23">
    <w:abstractNumId w:val="34"/>
  </w:num>
  <w:num w:numId="24">
    <w:abstractNumId w:val="2"/>
  </w:num>
  <w:num w:numId="25">
    <w:abstractNumId w:val="45"/>
  </w:num>
  <w:num w:numId="26">
    <w:abstractNumId w:val="46"/>
  </w:num>
  <w:num w:numId="27">
    <w:abstractNumId w:val="23"/>
  </w:num>
  <w:num w:numId="28">
    <w:abstractNumId w:val="31"/>
  </w:num>
  <w:num w:numId="29">
    <w:abstractNumId w:val="37"/>
  </w:num>
  <w:num w:numId="30">
    <w:abstractNumId w:val="26"/>
  </w:num>
  <w:num w:numId="31">
    <w:abstractNumId w:val="18"/>
  </w:num>
  <w:num w:numId="32">
    <w:abstractNumId w:val="36"/>
  </w:num>
  <w:num w:numId="33">
    <w:abstractNumId w:val="25"/>
  </w:num>
  <w:num w:numId="34">
    <w:abstractNumId w:val="19"/>
  </w:num>
  <w:num w:numId="35">
    <w:abstractNumId w:val="15"/>
  </w:num>
  <w:num w:numId="36">
    <w:abstractNumId w:val="8"/>
  </w:num>
  <w:num w:numId="37">
    <w:abstractNumId w:val="27"/>
  </w:num>
  <w:num w:numId="38">
    <w:abstractNumId w:val="10"/>
  </w:num>
  <w:num w:numId="39">
    <w:abstractNumId w:val="47"/>
  </w:num>
  <w:num w:numId="40">
    <w:abstractNumId w:val="21"/>
  </w:num>
  <w:num w:numId="41">
    <w:abstractNumId w:val="40"/>
  </w:num>
  <w:num w:numId="42">
    <w:abstractNumId w:val="32"/>
  </w:num>
  <w:num w:numId="43">
    <w:abstractNumId w:val="41"/>
  </w:num>
  <w:num w:numId="44">
    <w:abstractNumId w:val="7"/>
  </w:num>
  <w:num w:numId="45">
    <w:abstractNumId w:val="43"/>
  </w:num>
  <w:num w:numId="46">
    <w:abstractNumId w:val="12"/>
  </w:num>
  <w:num w:numId="4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470"/>
    <w:rsid w:val="000003E2"/>
    <w:rsid w:val="0000082B"/>
    <w:rsid w:val="00000A3F"/>
    <w:rsid w:val="00000B37"/>
    <w:rsid w:val="0000133C"/>
    <w:rsid w:val="00001401"/>
    <w:rsid w:val="00001C8A"/>
    <w:rsid w:val="00001DB5"/>
    <w:rsid w:val="00002005"/>
    <w:rsid w:val="000020D8"/>
    <w:rsid w:val="000021D5"/>
    <w:rsid w:val="00002315"/>
    <w:rsid w:val="000029E1"/>
    <w:rsid w:val="00002CB1"/>
    <w:rsid w:val="00002D1A"/>
    <w:rsid w:val="00003168"/>
    <w:rsid w:val="000031AD"/>
    <w:rsid w:val="00003275"/>
    <w:rsid w:val="0000331B"/>
    <w:rsid w:val="000035CF"/>
    <w:rsid w:val="00003679"/>
    <w:rsid w:val="0000367A"/>
    <w:rsid w:val="00003F96"/>
    <w:rsid w:val="000040E0"/>
    <w:rsid w:val="00004454"/>
    <w:rsid w:val="00004458"/>
    <w:rsid w:val="0000458D"/>
    <w:rsid w:val="000046BE"/>
    <w:rsid w:val="00004749"/>
    <w:rsid w:val="0000482C"/>
    <w:rsid w:val="00004832"/>
    <w:rsid w:val="00004867"/>
    <w:rsid w:val="00004992"/>
    <w:rsid w:val="00004C0C"/>
    <w:rsid w:val="00004CCC"/>
    <w:rsid w:val="00004E0B"/>
    <w:rsid w:val="00005305"/>
    <w:rsid w:val="00005589"/>
    <w:rsid w:val="00005BD5"/>
    <w:rsid w:val="00005CE1"/>
    <w:rsid w:val="00005E31"/>
    <w:rsid w:val="00005F55"/>
    <w:rsid w:val="00006190"/>
    <w:rsid w:val="000061F0"/>
    <w:rsid w:val="000063A8"/>
    <w:rsid w:val="000069D6"/>
    <w:rsid w:val="0000729A"/>
    <w:rsid w:val="00007968"/>
    <w:rsid w:val="000079DA"/>
    <w:rsid w:val="00007AC1"/>
    <w:rsid w:val="00007B32"/>
    <w:rsid w:val="00010063"/>
    <w:rsid w:val="000100A3"/>
    <w:rsid w:val="000100D5"/>
    <w:rsid w:val="00010211"/>
    <w:rsid w:val="0001093C"/>
    <w:rsid w:val="0001099A"/>
    <w:rsid w:val="000109EC"/>
    <w:rsid w:val="00010BAD"/>
    <w:rsid w:val="00010CEF"/>
    <w:rsid w:val="00011046"/>
    <w:rsid w:val="000116BE"/>
    <w:rsid w:val="0001185E"/>
    <w:rsid w:val="00011B55"/>
    <w:rsid w:val="00011D62"/>
    <w:rsid w:val="00011DD6"/>
    <w:rsid w:val="000120FB"/>
    <w:rsid w:val="0001226B"/>
    <w:rsid w:val="000124BD"/>
    <w:rsid w:val="00012622"/>
    <w:rsid w:val="0001286D"/>
    <w:rsid w:val="00012938"/>
    <w:rsid w:val="000129C4"/>
    <w:rsid w:val="00012D00"/>
    <w:rsid w:val="0001319D"/>
    <w:rsid w:val="000131AE"/>
    <w:rsid w:val="00013413"/>
    <w:rsid w:val="00013497"/>
    <w:rsid w:val="00013981"/>
    <w:rsid w:val="00013D95"/>
    <w:rsid w:val="00014102"/>
    <w:rsid w:val="0001430C"/>
    <w:rsid w:val="00014490"/>
    <w:rsid w:val="000148E0"/>
    <w:rsid w:val="00014AE0"/>
    <w:rsid w:val="00014BDE"/>
    <w:rsid w:val="00014E59"/>
    <w:rsid w:val="00015480"/>
    <w:rsid w:val="00015497"/>
    <w:rsid w:val="0001551A"/>
    <w:rsid w:val="00015B2F"/>
    <w:rsid w:val="0001621A"/>
    <w:rsid w:val="0001645E"/>
    <w:rsid w:val="000164C0"/>
    <w:rsid w:val="00016751"/>
    <w:rsid w:val="00016B3F"/>
    <w:rsid w:val="00017061"/>
    <w:rsid w:val="000172E8"/>
    <w:rsid w:val="00017614"/>
    <w:rsid w:val="0001774E"/>
    <w:rsid w:val="000178AB"/>
    <w:rsid w:val="00017A05"/>
    <w:rsid w:val="00017C45"/>
    <w:rsid w:val="00017D88"/>
    <w:rsid w:val="00020037"/>
    <w:rsid w:val="0002032B"/>
    <w:rsid w:val="0002037C"/>
    <w:rsid w:val="00020E2C"/>
    <w:rsid w:val="00020EC2"/>
    <w:rsid w:val="00020FC2"/>
    <w:rsid w:val="00020FC4"/>
    <w:rsid w:val="00021168"/>
    <w:rsid w:val="00021202"/>
    <w:rsid w:val="00021279"/>
    <w:rsid w:val="00021451"/>
    <w:rsid w:val="00021AEF"/>
    <w:rsid w:val="00022631"/>
    <w:rsid w:val="00022BE9"/>
    <w:rsid w:val="00022C0F"/>
    <w:rsid w:val="00022E41"/>
    <w:rsid w:val="000235D9"/>
    <w:rsid w:val="0002362C"/>
    <w:rsid w:val="0002387F"/>
    <w:rsid w:val="00023881"/>
    <w:rsid w:val="0002390D"/>
    <w:rsid w:val="00023ED5"/>
    <w:rsid w:val="0002402A"/>
    <w:rsid w:val="00024095"/>
    <w:rsid w:val="000243AB"/>
    <w:rsid w:val="00024607"/>
    <w:rsid w:val="0002481F"/>
    <w:rsid w:val="00024F3D"/>
    <w:rsid w:val="000251F5"/>
    <w:rsid w:val="00025696"/>
    <w:rsid w:val="00026086"/>
    <w:rsid w:val="0002614B"/>
    <w:rsid w:val="00026182"/>
    <w:rsid w:val="00026649"/>
    <w:rsid w:val="00026776"/>
    <w:rsid w:val="00026888"/>
    <w:rsid w:val="00026DC0"/>
    <w:rsid w:val="00026FC6"/>
    <w:rsid w:val="00027B35"/>
    <w:rsid w:val="00027CA0"/>
    <w:rsid w:val="00027CD6"/>
    <w:rsid w:val="00027CE9"/>
    <w:rsid w:val="00027F50"/>
    <w:rsid w:val="00030239"/>
    <w:rsid w:val="00030DF3"/>
    <w:rsid w:val="00031107"/>
    <w:rsid w:val="000316C7"/>
    <w:rsid w:val="0003181B"/>
    <w:rsid w:val="0003184E"/>
    <w:rsid w:val="0003187F"/>
    <w:rsid w:val="000318A7"/>
    <w:rsid w:val="0003196B"/>
    <w:rsid w:val="00031F01"/>
    <w:rsid w:val="00031FBF"/>
    <w:rsid w:val="000328C0"/>
    <w:rsid w:val="00033190"/>
    <w:rsid w:val="000332CB"/>
    <w:rsid w:val="00033481"/>
    <w:rsid w:val="000334EC"/>
    <w:rsid w:val="00033541"/>
    <w:rsid w:val="0003405E"/>
    <w:rsid w:val="000345BC"/>
    <w:rsid w:val="00034672"/>
    <w:rsid w:val="00034A30"/>
    <w:rsid w:val="00034D08"/>
    <w:rsid w:val="00035161"/>
    <w:rsid w:val="000352E6"/>
    <w:rsid w:val="00035445"/>
    <w:rsid w:val="00035722"/>
    <w:rsid w:val="000357AD"/>
    <w:rsid w:val="00035C9F"/>
    <w:rsid w:val="00035DF9"/>
    <w:rsid w:val="000365B5"/>
    <w:rsid w:val="00036B55"/>
    <w:rsid w:val="00036B8D"/>
    <w:rsid w:val="00036BC9"/>
    <w:rsid w:val="00036C87"/>
    <w:rsid w:val="00036EA9"/>
    <w:rsid w:val="00036EC9"/>
    <w:rsid w:val="00036FAC"/>
    <w:rsid w:val="000370A3"/>
    <w:rsid w:val="000371E4"/>
    <w:rsid w:val="000374C0"/>
    <w:rsid w:val="00037766"/>
    <w:rsid w:val="0003779F"/>
    <w:rsid w:val="00037819"/>
    <w:rsid w:val="00037FD1"/>
    <w:rsid w:val="000402DE"/>
    <w:rsid w:val="00040C32"/>
    <w:rsid w:val="00040EA7"/>
    <w:rsid w:val="00041055"/>
    <w:rsid w:val="000410F1"/>
    <w:rsid w:val="00041321"/>
    <w:rsid w:val="000414A7"/>
    <w:rsid w:val="00041629"/>
    <w:rsid w:val="00041CEA"/>
    <w:rsid w:val="00041EC7"/>
    <w:rsid w:val="00042030"/>
    <w:rsid w:val="000420D2"/>
    <w:rsid w:val="000422C8"/>
    <w:rsid w:val="000426DD"/>
    <w:rsid w:val="00042C93"/>
    <w:rsid w:val="00042D7F"/>
    <w:rsid w:val="00042D8C"/>
    <w:rsid w:val="00042E39"/>
    <w:rsid w:val="000432B2"/>
    <w:rsid w:val="000432BA"/>
    <w:rsid w:val="000436DC"/>
    <w:rsid w:val="00043709"/>
    <w:rsid w:val="000439C4"/>
    <w:rsid w:val="00043D29"/>
    <w:rsid w:val="00043E52"/>
    <w:rsid w:val="00043FB1"/>
    <w:rsid w:val="0004417C"/>
    <w:rsid w:val="000442F5"/>
    <w:rsid w:val="0004433F"/>
    <w:rsid w:val="00044664"/>
    <w:rsid w:val="000447E1"/>
    <w:rsid w:val="00044A91"/>
    <w:rsid w:val="00044ADD"/>
    <w:rsid w:val="00044B3F"/>
    <w:rsid w:val="00044B75"/>
    <w:rsid w:val="00044BD3"/>
    <w:rsid w:val="00044DE4"/>
    <w:rsid w:val="00044E66"/>
    <w:rsid w:val="00044EDB"/>
    <w:rsid w:val="0004506C"/>
    <w:rsid w:val="000457B7"/>
    <w:rsid w:val="00045D80"/>
    <w:rsid w:val="00045FE0"/>
    <w:rsid w:val="00046175"/>
    <w:rsid w:val="00046316"/>
    <w:rsid w:val="00046317"/>
    <w:rsid w:val="0004646D"/>
    <w:rsid w:val="000465DB"/>
    <w:rsid w:val="0004662A"/>
    <w:rsid w:val="00046758"/>
    <w:rsid w:val="0004698C"/>
    <w:rsid w:val="00046A44"/>
    <w:rsid w:val="00046D49"/>
    <w:rsid w:val="00046DF0"/>
    <w:rsid w:val="00046FF4"/>
    <w:rsid w:val="000470EC"/>
    <w:rsid w:val="000471F6"/>
    <w:rsid w:val="00047344"/>
    <w:rsid w:val="000477C8"/>
    <w:rsid w:val="00047915"/>
    <w:rsid w:val="0004795E"/>
    <w:rsid w:val="0004796D"/>
    <w:rsid w:val="00047D0C"/>
    <w:rsid w:val="00050063"/>
    <w:rsid w:val="000500A7"/>
    <w:rsid w:val="00050466"/>
    <w:rsid w:val="0005059D"/>
    <w:rsid w:val="000509ED"/>
    <w:rsid w:val="00050AC8"/>
    <w:rsid w:val="00050DDE"/>
    <w:rsid w:val="00050E02"/>
    <w:rsid w:val="00050E44"/>
    <w:rsid w:val="000510AC"/>
    <w:rsid w:val="00051197"/>
    <w:rsid w:val="00051291"/>
    <w:rsid w:val="000515A3"/>
    <w:rsid w:val="00051C43"/>
    <w:rsid w:val="00052010"/>
    <w:rsid w:val="0005226A"/>
    <w:rsid w:val="000523B7"/>
    <w:rsid w:val="000524C0"/>
    <w:rsid w:val="00052612"/>
    <w:rsid w:val="0005268B"/>
    <w:rsid w:val="0005283F"/>
    <w:rsid w:val="000529D5"/>
    <w:rsid w:val="00052DF3"/>
    <w:rsid w:val="0005308B"/>
    <w:rsid w:val="000530F9"/>
    <w:rsid w:val="000532DD"/>
    <w:rsid w:val="0005342C"/>
    <w:rsid w:val="00053487"/>
    <w:rsid w:val="0005350A"/>
    <w:rsid w:val="00053656"/>
    <w:rsid w:val="00053694"/>
    <w:rsid w:val="00053909"/>
    <w:rsid w:val="00053C90"/>
    <w:rsid w:val="00053F7E"/>
    <w:rsid w:val="0005403D"/>
    <w:rsid w:val="00054059"/>
    <w:rsid w:val="000545C0"/>
    <w:rsid w:val="000546C9"/>
    <w:rsid w:val="00054747"/>
    <w:rsid w:val="00054D2C"/>
    <w:rsid w:val="0005512B"/>
    <w:rsid w:val="00055639"/>
    <w:rsid w:val="00055B11"/>
    <w:rsid w:val="00055CAD"/>
    <w:rsid w:val="000560A6"/>
    <w:rsid w:val="000560AB"/>
    <w:rsid w:val="000560D2"/>
    <w:rsid w:val="0005625E"/>
    <w:rsid w:val="00056279"/>
    <w:rsid w:val="000562F5"/>
    <w:rsid w:val="00056B81"/>
    <w:rsid w:val="0005759F"/>
    <w:rsid w:val="0005765D"/>
    <w:rsid w:val="000576A6"/>
    <w:rsid w:val="00057977"/>
    <w:rsid w:val="00057D98"/>
    <w:rsid w:val="00057EAC"/>
    <w:rsid w:val="00057EBD"/>
    <w:rsid w:val="0006040E"/>
    <w:rsid w:val="00060B1B"/>
    <w:rsid w:val="00060D9B"/>
    <w:rsid w:val="00060F6B"/>
    <w:rsid w:val="0006112A"/>
    <w:rsid w:val="00061176"/>
    <w:rsid w:val="00061332"/>
    <w:rsid w:val="000613A5"/>
    <w:rsid w:val="000614ED"/>
    <w:rsid w:val="00061531"/>
    <w:rsid w:val="0006167A"/>
    <w:rsid w:val="000617DA"/>
    <w:rsid w:val="00061929"/>
    <w:rsid w:val="00061EE3"/>
    <w:rsid w:val="00061F3F"/>
    <w:rsid w:val="000625CE"/>
    <w:rsid w:val="0006292A"/>
    <w:rsid w:val="0006292E"/>
    <w:rsid w:val="000633BF"/>
    <w:rsid w:val="00063F3A"/>
    <w:rsid w:val="00064669"/>
    <w:rsid w:val="00064A8C"/>
    <w:rsid w:val="00064AC7"/>
    <w:rsid w:val="00064BC9"/>
    <w:rsid w:val="0006525B"/>
    <w:rsid w:val="0006579F"/>
    <w:rsid w:val="000657CC"/>
    <w:rsid w:val="00065C75"/>
    <w:rsid w:val="0006639E"/>
    <w:rsid w:val="00066491"/>
    <w:rsid w:val="000667A6"/>
    <w:rsid w:val="00066B6C"/>
    <w:rsid w:val="00066CD1"/>
    <w:rsid w:val="00066D0F"/>
    <w:rsid w:val="00066FF8"/>
    <w:rsid w:val="00067111"/>
    <w:rsid w:val="00067139"/>
    <w:rsid w:val="000671D8"/>
    <w:rsid w:val="00067249"/>
    <w:rsid w:val="000673D8"/>
    <w:rsid w:val="000673EA"/>
    <w:rsid w:val="000676D7"/>
    <w:rsid w:val="00067A56"/>
    <w:rsid w:val="00067BBA"/>
    <w:rsid w:val="00067C2F"/>
    <w:rsid w:val="00067C4F"/>
    <w:rsid w:val="0007002C"/>
    <w:rsid w:val="00070056"/>
    <w:rsid w:val="000704FE"/>
    <w:rsid w:val="00070511"/>
    <w:rsid w:val="00070606"/>
    <w:rsid w:val="0007090D"/>
    <w:rsid w:val="00070A1F"/>
    <w:rsid w:val="00070D11"/>
    <w:rsid w:val="00070D50"/>
    <w:rsid w:val="0007119E"/>
    <w:rsid w:val="0007126E"/>
    <w:rsid w:val="000716D7"/>
    <w:rsid w:val="0007187F"/>
    <w:rsid w:val="00071989"/>
    <w:rsid w:val="00071DE3"/>
    <w:rsid w:val="0007201F"/>
    <w:rsid w:val="000720E5"/>
    <w:rsid w:val="000722A7"/>
    <w:rsid w:val="00072350"/>
    <w:rsid w:val="00072529"/>
    <w:rsid w:val="0007257C"/>
    <w:rsid w:val="000732B4"/>
    <w:rsid w:val="0007356D"/>
    <w:rsid w:val="00073E8F"/>
    <w:rsid w:val="000745F2"/>
    <w:rsid w:val="0007498C"/>
    <w:rsid w:val="00074A59"/>
    <w:rsid w:val="00075103"/>
    <w:rsid w:val="00075693"/>
    <w:rsid w:val="00075A54"/>
    <w:rsid w:val="00075B81"/>
    <w:rsid w:val="00075C78"/>
    <w:rsid w:val="00075F6E"/>
    <w:rsid w:val="0007622E"/>
    <w:rsid w:val="000765DE"/>
    <w:rsid w:val="000769E5"/>
    <w:rsid w:val="000770EB"/>
    <w:rsid w:val="000771FF"/>
    <w:rsid w:val="000779A8"/>
    <w:rsid w:val="00077CE4"/>
    <w:rsid w:val="00077D57"/>
    <w:rsid w:val="0008021C"/>
    <w:rsid w:val="00080456"/>
    <w:rsid w:val="0008070C"/>
    <w:rsid w:val="00080DE7"/>
    <w:rsid w:val="00080F54"/>
    <w:rsid w:val="0008129C"/>
    <w:rsid w:val="000812D5"/>
    <w:rsid w:val="00082014"/>
    <w:rsid w:val="00082928"/>
    <w:rsid w:val="00082A55"/>
    <w:rsid w:val="000830BB"/>
    <w:rsid w:val="000830CA"/>
    <w:rsid w:val="00083115"/>
    <w:rsid w:val="0008324C"/>
    <w:rsid w:val="000834FB"/>
    <w:rsid w:val="00083603"/>
    <w:rsid w:val="00083A48"/>
    <w:rsid w:val="00083A57"/>
    <w:rsid w:val="00083E2F"/>
    <w:rsid w:val="00083EBF"/>
    <w:rsid w:val="00083F31"/>
    <w:rsid w:val="00083F34"/>
    <w:rsid w:val="000840D9"/>
    <w:rsid w:val="00084907"/>
    <w:rsid w:val="00084A33"/>
    <w:rsid w:val="00084C4F"/>
    <w:rsid w:val="000851BE"/>
    <w:rsid w:val="0008546B"/>
    <w:rsid w:val="000854F6"/>
    <w:rsid w:val="0008562D"/>
    <w:rsid w:val="0008563A"/>
    <w:rsid w:val="000856A9"/>
    <w:rsid w:val="0008607C"/>
    <w:rsid w:val="00086126"/>
    <w:rsid w:val="00086392"/>
    <w:rsid w:val="000865E1"/>
    <w:rsid w:val="00086A89"/>
    <w:rsid w:val="00086CED"/>
    <w:rsid w:val="000872A4"/>
    <w:rsid w:val="000872C6"/>
    <w:rsid w:val="000873BA"/>
    <w:rsid w:val="000879F6"/>
    <w:rsid w:val="00087A8B"/>
    <w:rsid w:val="00087C43"/>
    <w:rsid w:val="00087D84"/>
    <w:rsid w:val="0009005B"/>
    <w:rsid w:val="0009010C"/>
    <w:rsid w:val="00090419"/>
    <w:rsid w:val="000906AE"/>
    <w:rsid w:val="000907A7"/>
    <w:rsid w:val="00090A7E"/>
    <w:rsid w:val="00090FFD"/>
    <w:rsid w:val="000912A7"/>
    <w:rsid w:val="000916F4"/>
    <w:rsid w:val="00091812"/>
    <w:rsid w:val="00091EC1"/>
    <w:rsid w:val="00092297"/>
    <w:rsid w:val="0009306D"/>
    <w:rsid w:val="00093383"/>
    <w:rsid w:val="0009338A"/>
    <w:rsid w:val="00093CBC"/>
    <w:rsid w:val="0009404E"/>
    <w:rsid w:val="000941AC"/>
    <w:rsid w:val="00094458"/>
    <w:rsid w:val="00094796"/>
    <w:rsid w:val="00094B1C"/>
    <w:rsid w:val="00094C51"/>
    <w:rsid w:val="00095070"/>
    <w:rsid w:val="0009563D"/>
    <w:rsid w:val="00095734"/>
    <w:rsid w:val="00095A7B"/>
    <w:rsid w:val="00095BAE"/>
    <w:rsid w:val="00095CC8"/>
    <w:rsid w:val="00096176"/>
    <w:rsid w:val="000961E4"/>
    <w:rsid w:val="0009623C"/>
    <w:rsid w:val="000962D5"/>
    <w:rsid w:val="0009644C"/>
    <w:rsid w:val="00096E3D"/>
    <w:rsid w:val="00096F36"/>
    <w:rsid w:val="00096FD7"/>
    <w:rsid w:val="00097069"/>
    <w:rsid w:val="000970B1"/>
    <w:rsid w:val="0009749E"/>
    <w:rsid w:val="000979C4"/>
    <w:rsid w:val="000A0141"/>
    <w:rsid w:val="000A01D5"/>
    <w:rsid w:val="000A058C"/>
    <w:rsid w:val="000A0663"/>
    <w:rsid w:val="000A0746"/>
    <w:rsid w:val="000A0BCD"/>
    <w:rsid w:val="000A0D3C"/>
    <w:rsid w:val="000A1195"/>
    <w:rsid w:val="000A147B"/>
    <w:rsid w:val="000A14EC"/>
    <w:rsid w:val="000A1605"/>
    <w:rsid w:val="000A161D"/>
    <w:rsid w:val="000A16B7"/>
    <w:rsid w:val="000A16CF"/>
    <w:rsid w:val="000A1820"/>
    <w:rsid w:val="000A1867"/>
    <w:rsid w:val="000A1AD5"/>
    <w:rsid w:val="000A1E46"/>
    <w:rsid w:val="000A1E9B"/>
    <w:rsid w:val="000A2019"/>
    <w:rsid w:val="000A2180"/>
    <w:rsid w:val="000A2188"/>
    <w:rsid w:val="000A2954"/>
    <w:rsid w:val="000A2CA9"/>
    <w:rsid w:val="000A2DE1"/>
    <w:rsid w:val="000A2EF3"/>
    <w:rsid w:val="000A35A2"/>
    <w:rsid w:val="000A3642"/>
    <w:rsid w:val="000A3656"/>
    <w:rsid w:val="000A3D36"/>
    <w:rsid w:val="000A40ED"/>
    <w:rsid w:val="000A467C"/>
    <w:rsid w:val="000A47F5"/>
    <w:rsid w:val="000A4940"/>
    <w:rsid w:val="000A51AF"/>
    <w:rsid w:val="000A53D1"/>
    <w:rsid w:val="000A55B3"/>
    <w:rsid w:val="000A57D6"/>
    <w:rsid w:val="000A588A"/>
    <w:rsid w:val="000A632F"/>
    <w:rsid w:val="000A6498"/>
    <w:rsid w:val="000A64E0"/>
    <w:rsid w:val="000A64F1"/>
    <w:rsid w:val="000A67A9"/>
    <w:rsid w:val="000A6A52"/>
    <w:rsid w:val="000A6BE7"/>
    <w:rsid w:val="000A6CAB"/>
    <w:rsid w:val="000A721E"/>
    <w:rsid w:val="000A7AE1"/>
    <w:rsid w:val="000A7B41"/>
    <w:rsid w:val="000A7C2D"/>
    <w:rsid w:val="000A7CC2"/>
    <w:rsid w:val="000B034B"/>
    <w:rsid w:val="000B0397"/>
    <w:rsid w:val="000B0636"/>
    <w:rsid w:val="000B064C"/>
    <w:rsid w:val="000B0F4E"/>
    <w:rsid w:val="000B1008"/>
    <w:rsid w:val="000B10CF"/>
    <w:rsid w:val="000B110E"/>
    <w:rsid w:val="000B128C"/>
    <w:rsid w:val="000B1293"/>
    <w:rsid w:val="000B13A9"/>
    <w:rsid w:val="000B17BE"/>
    <w:rsid w:val="000B18C1"/>
    <w:rsid w:val="000B1DCA"/>
    <w:rsid w:val="000B1FA0"/>
    <w:rsid w:val="000B2028"/>
    <w:rsid w:val="000B266C"/>
    <w:rsid w:val="000B26F7"/>
    <w:rsid w:val="000B2BE8"/>
    <w:rsid w:val="000B2D1E"/>
    <w:rsid w:val="000B2D36"/>
    <w:rsid w:val="000B2D39"/>
    <w:rsid w:val="000B2E10"/>
    <w:rsid w:val="000B36CC"/>
    <w:rsid w:val="000B3CBC"/>
    <w:rsid w:val="000B3EDC"/>
    <w:rsid w:val="000B3F28"/>
    <w:rsid w:val="000B49F2"/>
    <w:rsid w:val="000B5035"/>
    <w:rsid w:val="000B52C4"/>
    <w:rsid w:val="000B52DD"/>
    <w:rsid w:val="000B6400"/>
    <w:rsid w:val="000B6A40"/>
    <w:rsid w:val="000B6CCE"/>
    <w:rsid w:val="000B708D"/>
    <w:rsid w:val="000B7191"/>
    <w:rsid w:val="000B720F"/>
    <w:rsid w:val="000B723D"/>
    <w:rsid w:val="000B74A6"/>
    <w:rsid w:val="000B76A6"/>
    <w:rsid w:val="000B7BFE"/>
    <w:rsid w:val="000B7CBA"/>
    <w:rsid w:val="000B7D22"/>
    <w:rsid w:val="000B7EA9"/>
    <w:rsid w:val="000B7F2E"/>
    <w:rsid w:val="000C00B2"/>
    <w:rsid w:val="000C025F"/>
    <w:rsid w:val="000C027D"/>
    <w:rsid w:val="000C072F"/>
    <w:rsid w:val="000C078C"/>
    <w:rsid w:val="000C08FE"/>
    <w:rsid w:val="000C0A21"/>
    <w:rsid w:val="000C0B92"/>
    <w:rsid w:val="000C0DB4"/>
    <w:rsid w:val="000C1355"/>
    <w:rsid w:val="000C1829"/>
    <w:rsid w:val="000C1F4C"/>
    <w:rsid w:val="000C218A"/>
    <w:rsid w:val="000C2794"/>
    <w:rsid w:val="000C27D7"/>
    <w:rsid w:val="000C2E5E"/>
    <w:rsid w:val="000C2F74"/>
    <w:rsid w:val="000C30BE"/>
    <w:rsid w:val="000C3190"/>
    <w:rsid w:val="000C3360"/>
    <w:rsid w:val="000C33C3"/>
    <w:rsid w:val="000C3441"/>
    <w:rsid w:val="000C34F0"/>
    <w:rsid w:val="000C35FC"/>
    <w:rsid w:val="000C3613"/>
    <w:rsid w:val="000C3628"/>
    <w:rsid w:val="000C3936"/>
    <w:rsid w:val="000C3B73"/>
    <w:rsid w:val="000C3D56"/>
    <w:rsid w:val="000C433F"/>
    <w:rsid w:val="000C4569"/>
    <w:rsid w:val="000C45B5"/>
    <w:rsid w:val="000C469A"/>
    <w:rsid w:val="000C4AE4"/>
    <w:rsid w:val="000C4C56"/>
    <w:rsid w:val="000C526D"/>
    <w:rsid w:val="000C5274"/>
    <w:rsid w:val="000C52D6"/>
    <w:rsid w:val="000C5631"/>
    <w:rsid w:val="000C5F53"/>
    <w:rsid w:val="000C6289"/>
    <w:rsid w:val="000C699D"/>
    <w:rsid w:val="000C6ADD"/>
    <w:rsid w:val="000C73C0"/>
    <w:rsid w:val="000C773B"/>
    <w:rsid w:val="000C7999"/>
    <w:rsid w:val="000C7A91"/>
    <w:rsid w:val="000C7EFC"/>
    <w:rsid w:val="000D03D8"/>
    <w:rsid w:val="000D0580"/>
    <w:rsid w:val="000D05E8"/>
    <w:rsid w:val="000D063B"/>
    <w:rsid w:val="000D06BE"/>
    <w:rsid w:val="000D0825"/>
    <w:rsid w:val="000D0AD6"/>
    <w:rsid w:val="000D0BDE"/>
    <w:rsid w:val="000D0F65"/>
    <w:rsid w:val="000D10B3"/>
    <w:rsid w:val="000D11E2"/>
    <w:rsid w:val="000D12B0"/>
    <w:rsid w:val="000D15EE"/>
    <w:rsid w:val="000D18EF"/>
    <w:rsid w:val="000D1915"/>
    <w:rsid w:val="000D1972"/>
    <w:rsid w:val="000D1C4D"/>
    <w:rsid w:val="000D1DC4"/>
    <w:rsid w:val="000D1F20"/>
    <w:rsid w:val="000D203F"/>
    <w:rsid w:val="000D204E"/>
    <w:rsid w:val="000D2531"/>
    <w:rsid w:val="000D28FD"/>
    <w:rsid w:val="000D2C00"/>
    <w:rsid w:val="000D3005"/>
    <w:rsid w:val="000D3302"/>
    <w:rsid w:val="000D33FB"/>
    <w:rsid w:val="000D3525"/>
    <w:rsid w:val="000D3A95"/>
    <w:rsid w:val="000D3D61"/>
    <w:rsid w:val="000D42B4"/>
    <w:rsid w:val="000D43B8"/>
    <w:rsid w:val="000D449C"/>
    <w:rsid w:val="000D46AE"/>
    <w:rsid w:val="000D4845"/>
    <w:rsid w:val="000D4A57"/>
    <w:rsid w:val="000D4D43"/>
    <w:rsid w:val="000D502A"/>
    <w:rsid w:val="000D5AE3"/>
    <w:rsid w:val="000D5D3D"/>
    <w:rsid w:val="000D5D5D"/>
    <w:rsid w:val="000D5FB9"/>
    <w:rsid w:val="000D60A5"/>
    <w:rsid w:val="000D67BE"/>
    <w:rsid w:val="000D68D2"/>
    <w:rsid w:val="000D69B2"/>
    <w:rsid w:val="000D6A32"/>
    <w:rsid w:val="000D6CF2"/>
    <w:rsid w:val="000D7065"/>
    <w:rsid w:val="000D7347"/>
    <w:rsid w:val="000D73FC"/>
    <w:rsid w:val="000D7559"/>
    <w:rsid w:val="000D7994"/>
    <w:rsid w:val="000D79E0"/>
    <w:rsid w:val="000D7B50"/>
    <w:rsid w:val="000D7BA5"/>
    <w:rsid w:val="000D7BB3"/>
    <w:rsid w:val="000E0273"/>
    <w:rsid w:val="000E0362"/>
    <w:rsid w:val="000E053E"/>
    <w:rsid w:val="000E08DF"/>
    <w:rsid w:val="000E0C3D"/>
    <w:rsid w:val="000E11BA"/>
    <w:rsid w:val="000E1346"/>
    <w:rsid w:val="000E1560"/>
    <w:rsid w:val="000E1787"/>
    <w:rsid w:val="000E18AA"/>
    <w:rsid w:val="000E1A70"/>
    <w:rsid w:val="000E1CCA"/>
    <w:rsid w:val="000E1F18"/>
    <w:rsid w:val="000E2189"/>
    <w:rsid w:val="000E22F3"/>
    <w:rsid w:val="000E2477"/>
    <w:rsid w:val="000E253A"/>
    <w:rsid w:val="000E2CCC"/>
    <w:rsid w:val="000E2EB0"/>
    <w:rsid w:val="000E336B"/>
    <w:rsid w:val="000E33D1"/>
    <w:rsid w:val="000E39F4"/>
    <w:rsid w:val="000E3ED8"/>
    <w:rsid w:val="000E42CC"/>
    <w:rsid w:val="000E43EA"/>
    <w:rsid w:val="000E4444"/>
    <w:rsid w:val="000E44D9"/>
    <w:rsid w:val="000E4587"/>
    <w:rsid w:val="000E4632"/>
    <w:rsid w:val="000E46FC"/>
    <w:rsid w:val="000E49FC"/>
    <w:rsid w:val="000E4BD8"/>
    <w:rsid w:val="000E4CA9"/>
    <w:rsid w:val="000E4D4E"/>
    <w:rsid w:val="000E4E9A"/>
    <w:rsid w:val="000E510A"/>
    <w:rsid w:val="000E512D"/>
    <w:rsid w:val="000E52D1"/>
    <w:rsid w:val="000E5330"/>
    <w:rsid w:val="000E56BE"/>
    <w:rsid w:val="000E5BEE"/>
    <w:rsid w:val="000E5C3D"/>
    <w:rsid w:val="000E6488"/>
    <w:rsid w:val="000E649E"/>
    <w:rsid w:val="000E64F2"/>
    <w:rsid w:val="000E6807"/>
    <w:rsid w:val="000E6876"/>
    <w:rsid w:val="000E69B4"/>
    <w:rsid w:val="000E6B48"/>
    <w:rsid w:val="000E6BED"/>
    <w:rsid w:val="000E6C35"/>
    <w:rsid w:val="000E6CC6"/>
    <w:rsid w:val="000E741D"/>
    <w:rsid w:val="000E7888"/>
    <w:rsid w:val="000E788C"/>
    <w:rsid w:val="000E7DD1"/>
    <w:rsid w:val="000F060A"/>
    <w:rsid w:val="000F075D"/>
    <w:rsid w:val="000F0A30"/>
    <w:rsid w:val="000F0C62"/>
    <w:rsid w:val="000F0CD0"/>
    <w:rsid w:val="000F0D59"/>
    <w:rsid w:val="000F102D"/>
    <w:rsid w:val="000F15A8"/>
    <w:rsid w:val="000F15E8"/>
    <w:rsid w:val="000F1665"/>
    <w:rsid w:val="000F18E1"/>
    <w:rsid w:val="000F1BE2"/>
    <w:rsid w:val="000F1BEB"/>
    <w:rsid w:val="000F2396"/>
    <w:rsid w:val="000F2930"/>
    <w:rsid w:val="000F2BFD"/>
    <w:rsid w:val="000F2D3B"/>
    <w:rsid w:val="000F32A3"/>
    <w:rsid w:val="000F34B3"/>
    <w:rsid w:val="000F3630"/>
    <w:rsid w:val="000F3678"/>
    <w:rsid w:val="000F39F9"/>
    <w:rsid w:val="000F41F3"/>
    <w:rsid w:val="000F44BB"/>
    <w:rsid w:val="000F44EE"/>
    <w:rsid w:val="000F46B0"/>
    <w:rsid w:val="000F4A35"/>
    <w:rsid w:val="000F52FA"/>
    <w:rsid w:val="000F5357"/>
    <w:rsid w:val="000F55E6"/>
    <w:rsid w:val="000F5904"/>
    <w:rsid w:val="000F5B42"/>
    <w:rsid w:val="000F6037"/>
    <w:rsid w:val="000F65F3"/>
    <w:rsid w:val="000F670F"/>
    <w:rsid w:val="000F6B06"/>
    <w:rsid w:val="000F6C81"/>
    <w:rsid w:val="000F6D0E"/>
    <w:rsid w:val="000F6D3E"/>
    <w:rsid w:val="000F6DAD"/>
    <w:rsid w:val="000F726F"/>
    <w:rsid w:val="000F72CF"/>
    <w:rsid w:val="000F75CA"/>
    <w:rsid w:val="000F7A6C"/>
    <w:rsid w:val="000F7DE3"/>
    <w:rsid w:val="000F7F91"/>
    <w:rsid w:val="000F7FAA"/>
    <w:rsid w:val="001000D2"/>
    <w:rsid w:val="001003FF"/>
    <w:rsid w:val="001004B1"/>
    <w:rsid w:val="001006BB"/>
    <w:rsid w:val="00100B0F"/>
    <w:rsid w:val="00100BB2"/>
    <w:rsid w:val="00100BF6"/>
    <w:rsid w:val="001018A5"/>
    <w:rsid w:val="00101937"/>
    <w:rsid w:val="001019C9"/>
    <w:rsid w:val="00101A79"/>
    <w:rsid w:val="00101D5E"/>
    <w:rsid w:val="00101E87"/>
    <w:rsid w:val="00102096"/>
    <w:rsid w:val="001020D1"/>
    <w:rsid w:val="001022B8"/>
    <w:rsid w:val="00102587"/>
    <w:rsid w:val="001026C3"/>
    <w:rsid w:val="00102959"/>
    <w:rsid w:val="00102B67"/>
    <w:rsid w:val="00102DB5"/>
    <w:rsid w:val="001035F2"/>
    <w:rsid w:val="001038FD"/>
    <w:rsid w:val="00103910"/>
    <w:rsid w:val="00103F9B"/>
    <w:rsid w:val="00104476"/>
    <w:rsid w:val="00104610"/>
    <w:rsid w:val="001046ED"/>
    <w:rsid w:val="001049EF"/>
    <w:rsid w:val="00105359"/>
    <w:rsid w:val="00105719"/>
    <w:rsid w:val="001059C8"/>
    <w:rsid w:val="00105B3B"/>
    <w:rsid w:val="00105B4C"/>
    <w:rsid w:val="00105FE2"/>
    <w:rsid w:val="00106319"/>
    <w:rsid w:val="001063B3"/>
    <w:rsid w:val="001067ED"/>
    <w:rsid w:val="00106E11"/>
    <w:rsid w:val="001072D3"/>
    <w:rsid w:val="001073ED"/>
    <w:rsid w:val="0010751B"/>
    <w:rsid w:val="0010756F"/>
    <w:rsid w:val="001076CE"/>
    <w:rsid w:val="0010796F"/>
    <w:rsid w:val="001079C7"/>
    <w:rsid w:val="00107C6D"/>
    <w:rsid w:val="00107F57"/>
    <w:rsid w:val="00110019"/>
    <w:rsid w:val="00110083"/>
    <w:rsid w:val="0011015D"/>
    <w:rsid w:val="001105FE"/>
    <w:rsid w:val="00110600"/>
    <w:rsid w:val="001109E5"/>
    <w:rsid w:val="00110F7F"/>
    <w:rsid w:val="0011129A"/>
    <w:rsid w:val="0011148E"/>
    <w:rsid w:val="0011164B"/>
    <w:rsid w:val="00111979"/>
    <w:rsid w:val="00111D0A"/>
    <w:rsid w:val="001121D7"/>
    <w:rsid w:val="001123DB"/>
    <w:rsid w:val="0011256B"/>
    <w:rsid w:val="0011288A"/>
    <w:rsid w:val="00112ACA"/>
    <w:rsid w:val="00112BF2"/>
    <w:rsid w:val="00112C9D"/>
    <w:rsid w:val="00112EA9"/>
    <w:rsid w:val="00112F29"/>
    <w:rsid w:val="0011335D"/>
    <w:rsid w:val="00113924"/>
    <w:rsid w:val="0011397C"/>
    <w:rsid w:val="00113A4F"/>
    <w:rsid w:val="00113A82"/>
    <w:rsid w:val="00113BE2"/>
    <w:rsid w:val="00113BF4"/>
    <w:rsid w:val="00113DF8"/>
    <w:rsid w:val="00113EF3"/>
    <w:rsid w:val="00113FE6"/>
    <w:rsid w:val="001140FF"/>
    <w:rsid w:val="001141FA"/>
    <w:rsid w:val="001142D2"/>
    <w:rsid w:val="00114360"/>
    <w:rsid w:val="0011439F"/>
    <w:rsid w:val="00114813"/>
    <w:rsid w:val="00114BDE"/>
    <w:rsid w:val="00114C24"/>
    <w:rsid w:val="00114C74"/>
    <w:rsid w:val="00114CBE"/>
    <w:rsid w:val="001153BA"/>
    <w:rsid w:val="001153C4"/>
    <w:rsid w:val="00115600"/>
    <w:rsid w:val="00115795"/>
    <w:rsid w:val="001157D7"/>
    <w:rsid w:val="001158A5"/>
    <w:rsid w:val="00115975"/>
    <w:rsid w:val="00115D57"/>
    <w:rsid w:val="0011604C"/>
    <w:rsid w:val="001160EB"/>
    <w:rsid w:val="00116689"/>
    <w:rsid w:val="00117090"/>
    <w:rsid w:val="001170DF"/>
    <w:rsid w:val="00117978"/>
    <w:rsid w:val="00117BFC"/>
    <w:rsid w:val="00117D0F"/>
    <w:rsid w:val="00117D95"/>
    <w:rsid w:val="00117EF5"/>
    <w:rsid w:val="00117FBB"/>
    <w:rsid w:val="00120827"/>
    <w:rsid w:val="00120B6F"/>
    <w:rsid w:val="00120C84"/>
    <w:rsid w:val="00120E64"/>
    <w:rsid w:val="001211FD"/>
    <w:rsid w:val="001212AF"/>
    <w:rsid w:val="00121374"/>
    <w:rsid w:val="00121686"/>
    <w:rsid w:val="00121BD7"/>
    <w:rsid w:val="00121F0C"/>
    <w:rsid w:val="00121F6C"/>
    <w:rsid w:val="00121FB3"/>
    <w:rsid w:val="00122275"/>
    <w:rsid w:val="001225EA"/>
    <w:rsid w:val="0012294B"/>
    <w:rsid w:val="00122AA1"/>
    <w:rsid w:val="00122ACF"/>
    <w:rsid w:val="00122C63"/>
    <w:rsid w:val="00123223"/>
    <w:rsid w:val="0012383F"/>
    <w:rsid w:val="001239B6"/>
    <w:rsid w:val="001239E5"/>
    <w:rsid w:val="00123B06"/>
    <w:rsid w:val="00123DB2"/>
    <w:rsid w:val="00123E6E"/>
    <w:rsid w:val="00124096"/>
    <w:rsid w:val="0012409A"/>
    <w:rsid w:val="001247E5"/>
    <w:rsid w:val="0012483C"/>
    <w:rsid w:val="001249FD"/>
    <w:rsid w:val="00124ACB"/>
    <w:rsid w:val="00124AE9"/>
    <w:rsid w:val="00124E13"/>
    <w:rsid w:val="00124E22"/>
    <w:rsid w:val="0012524B"/>
    <w:rsid w:val="00125286"/>
    <w:rsid w:val="001252F7"/>
    <w:rsid w:val="00125655"/>
    <w:rsid w:val="001259C4"/>
    <w:rsid w:val="00125ADE"/>
    <w:rsid w:val="00125B0B"/>
    <w:rsid w:val="00125BA4"/>
    <w:rsid w:val="00125D84"/>
    <w:rsid w:val="00125E10"/>
    <w:rsid w:val="00125E73"/>
    <w:rsid w:val="00125EDC"/>
    <w:rsid w:val="0012624A"/>
    <w:rsid w:val="00126276"/>
    <w:rsid w:val="001266B3"/>
    <w:rsid w:val="00126748"/>
    <w:rsid w:val="00126898"/>
    <w:rsid w:val="001268A3"/>
    <w:rsid w:val="001268B0"/>
    <w:rsid w:val="00126D82"/>
    <w:rsid w:val="00126DD3"/>
    <w:rsid w:val="001270A7"/>
    <w:rsid w:val="00127465"/>
    <w:rsid w:val="00127A03"/>
    <w:rsid w:val="00127D60"/>
    <w:rsid w:val="00127F41"/>
    <w:rsid w:val="0013006B"/>
    <w:rsid w:val="00130131"/>
    <w:rsid w:val="001304FB"/>
    <w:rsid w:val="0013084E"/>
    <w:rsid w:val="001309D7"/>
    <w:rsid w:val="00130D36"/>
    <w:rsid w:val="00130E19"/>
    <w:rsid w:val="00130FA7"/>
    <w:rsid w:val="00131581"/>
    <w:rsid w:val="00131726"/>
    <w:rsid w:val="00131CFA"/>
    <w:rsid w:val="00131E56"/>
    <w:rsid w:val="00132080"/>
    <w:rsid w:val="001322A7"/>
    <w:rsid w:val="00132599"/>
    <w:rsid w:val="0013259F"/>
    <w:rsid w:val="00132BD4"/>
    <w:rsid w:val="0013300F"/>
    <w:rsid w:val="001330DD"/>
    <w:rsid w:val="00133250"/>
    <w:rsid w:val="001334BD"/>
    <w:rsid w:val="001335D0"/>
    <w:rsid w:val="001336BD"/>
    <w:rsid w:val="001337F6"/>
    <w:rsid w:val="00133A63"/>
    <w:rsid w:val="00133DFB"/>
    <w:rsid w:val="00133F81"/>
    <w:rsid w:val="0013416C"/>
    <w:rsid w:val="001342C7"/>
    <w:rsid w:val="001343F9"/>
    <w:rsid w:val="00134856"/>
    <w:rsid w:val="00134C95"/>
    <w:rsid w:val="00134D91"/>
    <w:rsid w:val="00134DBE"/>
    <w:rsid w:val="00134E1B"/>
    <w:rsid w:val="00134EB1"/>
    <w:rsid w:val="00134F89"/>
    <w:rsid w:val="0013513C"/>
    <w:rsid w:val="00135256"/>
    <w:rsid w:val="00135487"/>
    <w:rsid w:val="00135510"/>
    <w:rsid w:val="0013577E"/>
    <w:rsid w:val="00135CAE"/>
    <w:rsid w:val="00135FB2"/>
    <w:rsid w:val="00136256"/>
    <w:rsid w:val="00136273"/>
    <w:rsid w:val="00136819"/>
    <w:rsid w:val="00136863"/>
    <w:rsid w:val="001368E5"/>
    <w:rsid w:val="0013693B"/>
    <w:rsid w:val="00136997"/>
    <w:rsid w:val="00136BE5"/>
    <w:rsid w:val="001370B9"/>
    <w:rsid w:val="001371D3"/>
    <w:rsid w:val="0013756A"/>
    <w:rsid w:val="001376FC"/>
    <w:rsid w:val="0013792B"/>
    <w:rsid w:val="00137960"/>
    <w:rsid w:val="00137ADB"/>
    <w:rsid w:val="00137D17"/>
    <w:rsid w:val="00140508"/>
    <w:rsid w:val="001405B1"/>
    <w:rsid w:val="001406B4"/>
    <w:rsid w:val="0014082C"/>
    <w:rsid w:val="00140941"/>
    <w:rsid w:val="00140CEF"/>
    <w:rsid w:val="00140F69"/>
    <w:rsid w:val="001410CE"/>
    <w:rsid w:val="0014116E"/>
    <w:rsid w:val="001411C0"/>
    <w:rsid w:val="0014145F"/>
    <w:rsid w:val="001414DD"/>
    <w:rsid w:val="001416D0"/>
    <w:rsid w:val="0014189C"/>
    <w:rsid w:val="001418CF"/>
    <w:rsid w:val="001418FC"/>
    <w:rsid w:val="00141C13"/>
    <w:rsid w:val="00141C7E"/>
    <w:rsid w:val="00141C91"/>
    <w:rsid w:val="00141CB3"/>
    <w:rsid w:val="00141FA9"/>
    <w:rsid w:val="00142169"/>
    <w:rsid w:val="001426B1"/>
    <w:rsid w:val="00142B3A"/>
    <w:rsid w:val="00142C44"/>
    <w:rsid w:val="00142F96"/>
    <w:rsid w:val="00142FB7"/>
    <w:rsid w:val="001432EC"/>
    <w:rsid w:val="00143456"/>
    <w:rsid w:val="00143724"/>
    <w:rsid w:val="00143759"/>
    <w:rsid w:val="00143D0B"/>
    <w:rsid w:val="00143EBB"/>
    <w:rsid w:val="00143ED4"/>
    <w:rsid w:val="00144365"/>
    <w:rsid w:val="00144384"/>
    <w:rsid w:val="0014477A"/>
    <w:rsid w:val="00144E53"/>
    <w:rsid w:val="00144F84"/>
    <w:rsid w:val="00145080"/>
    <w:rsid w:val="0014520E"/>
    <w:rsid w:val="0014547A"/>
    <w:rsid w:val="0014574E"/>
    <w:rsid w:val="00145757"/>
    <w:rsid w:val="001457B5"/>
    <w:rsid w:val="0014585B"/>
    <w:rsid w:val="00145AEC"/>
    <w:rsid w:val="0014603E"/>
    <w:rsid w:val="00147277"/>
    <w:rsid w:val="0014754D"/>
    <w:rsid w:val="00147734"/>
    <w:rsid w:val="001477F8"/>
    <w:rsid w:val="001479C4"/>
    <w:rsid w:val="00147AB5"/>
    <w:rsid w:val="00147C29"/>
    <w:rsid w:val="00147C9E"/>
    <w:rsid w:val="00147D4D"/>
    <w:rsid w:val="00147E6F"/>
    <w:rsid w:val="001503AA"/>
    <w:rsid w:val="00150446"/>
    <w:rsid w:val="00150713"/>
    <w:rsid w:val="00150797"/>
    <w:rsid w:val="001508CB"/>
    <w:rsid w:val="00150A66"/>
    <w:rsid w:val="00150BFE"/>
    <w:rsid w:val="00150C4E"/>
    <w:rsid w:val="00150D00"/>
    <w:rsid w:val="00151040"/>
    <w:rsid w:val="0015111D"/>
    <w:rsid w:val="001511BA"/>
    <w:rsid w:val="001514B7"/>
    <w:rsid w:val="00151648"/>
    <w:rsid w:val="00151A60"/>
    <w:rsid w:val="00151DDC"/>
    <w:rsid w:val="00151EC5"/>
    <w:rsid w:val="001520C3"/>
    <w:rsid w:val="001521B0"/>
    <w:rsid w:val="00152204"/>
    <w:rsid w:val="00152623"/>
    <w:rsid w:val="001526DB"/>
    <w:rsid w:val="00152789"/>
    <w:rsid w:val="001527C7"/>
    <w:rsid w:val="00152E5C"/>
    <w:rsid w:val="00152EF5"/>
    <w:rsid w:val="0015301E"/>
    <w:rsid w:val="00153026"/>
    <w:rsid w:val="00153261"/>
    <w:rsid w:val="001533F5"/>
    <w:rsid w:val="00153886"/>
    <w:rsid w:val="001539F7"/>
    <w:rsid w:val="0015401F"/>
    <w:rsid w:val="00154187"/>
    <w:rsid w:val="00154512"/>
    <w:rsid w:val="001546B1"/>
    <w:rsid w:val="00154793"/>
    <w:rsid w:val="001547B5"/>
    <w:rsid w:val="001548F5"/>
    <w:rsid w:val="00154E4B"/>
    <w:rsid w:val="00155367"/>
    <w:rsid w:val="001555DF"/>
    <w:rsid w:val="00155A21"/>
    <w:rsid w:val="00155BBF"/>
    <w:rsid w:val="00155C6E"/>
    <w:rsid w:val="00155D91"/>
    <w:rsid w:val="001562C2"/>
    <w:rsid w:val="0015669C"/>
    <w:rsid w:val="0015693C"/>
    <w:rsid w:val="00156B57"/>
    <w:rsid w:val="00156BE2"/>
    <w:rsid w:val="00156CA1"/>
    <w:rsid w:val="00156EC1"/>
    <w:rsid w:val="00156F79"/>
    <w:rsid w:val="00156FCF"/>
    <w:rsid w:val="00157145"/>
    <w:rsid w:val="00157531"/>
    <w:rsid w:val="001575F6"/>
    <w:rsid w:val="0015784A"/>
    <w:rsid w:val="0015786D"/>
    <w:rsid w:val="001578A6"/>
    <w:rsid w:val="00157C1D"/>
    <w:rsid w:val="00157E2D"/>
    <w:rsid w:val="001604F8"/>
    <w:rsid w:val="00160504"/>
    <w:rsid w:val="0016092D"/>
    <w:rsid w:val="00160BBC"/>
    <w:rsid w:val="00161269"/>
    <w:rsid w:val="00161603"/>
    <w:rsid w:val="00161888"/>
    <w:rsid w:val="00161A1E"/>
    <w:rsid w:val="00161B76"/>
    <w:rsid w:val="00161EDB"/>
    <w:rsid w:val="001624A9"/>
    <w:rsid w:val="00162551"/>
    <w:rsid w:val="001626AC"/>
    <w:rsid w:val="001629FB"/>
    <w:rsid w:val="00162D66"/>
    <w:rsid w:val="00162D7D"/>
    <w:rsid w:val="00162ED2"/>
    <w:rsid w:val="00162FE9"/>
    <w:rsid w:val="00163016"/>
    <w:rsid w:val="00163158"/>
    <w:rsid w:val="00163241"/>
    <w:rsid w:val="0016330E"/>
    <w:rsid w:val="00163A9D"/>
    <w:rsid w:val="00163B81"/>
    <w:rsid w:val="00163D25"/>
    <w:rsid w:val="00163DB7"/>
    <w:rsid w:val="00163E57"/>
    <w:rsid w:val="0016410D"/>
    <w:rsid w:val="001641AF"/>
    <w:rsid w:val="001643A2"/>
    <w:rsid w:val="001647E4"/>
    <w:rsid w:val="00165065"/>
    <w:rsid w:val="00165243"/>
    <w:rsid w:val="0016544E"/>
    <w:rsid w:val="0016545F"/>
    <w:rsid w:val="0016547C"/>
    <w:rsid w:val="00165833"/>
    <w:rsid w:val="00165B74"/>
    <w:rsid w:val="00165DC1"/>
    <w:rsid w:val="001662F1"/>
    <w:rsid w:val="0016665E"/>
    <w:rsid w:val="001669F3"/>
    <w:rsid w:val="00166BCC"/>
    <w:rsid w:val="00166CA5"/>
    <w:rsid w:val="00166E88"/>
    <w:rsid w:val="00166EAF"/>
    <w:rsid w:val="001674EF"/>
    <w:rsid w:val="0016755C"/>
    <w:rsid w:val="00167861"/>
    <w:rsid w:val="00167909"/>
    <w:rsid w:val="00167C30"/>
    <w:rsid w:val="00167CDB"/>
    <w:rsid w:val="00167E6C"/>
    <w:rsid w:val="001702EF"/>
    <w:rsid w:val="00170395"/>
    <w:rsid w:val="00170A2D"/>
    <w:rsid w:val="00170AAF"/>
    <w:rsid w:val="00170AB4"/>
    <w:rsid w:val="00170D22"/>
    <w:rsid w:val="00170DA5"/>
    <w:rsid w:val="001715F5"/>
    <w:rsid w:val="00171A14"/>
    <w:rsid w:val="00171E1C"/>
    <w:rsid w:val="0017214D"/>
    <w:rsid w:val="00172190"/>
    <w:rsid w:val="00172916"/>
    <w:rsid w:val="00172C81"/>
    <w:rsid w:val="00172F29"/>
    <w:rsid w:val="00172F4B"/>
    <w:rsid w:val="001735FA"/>
    <w:rsid w:val="00173700"/>
    <w:rsid w:val="0017379B"/>
    <w:rsid w:val="001737B8"/>
    <w:rsid w:val="00173A1A"/>
    <w:rsid w:val="00173D31"/>
    <w:rsid w:val="00173DA6"/>
    <w:rsid w:val="0017401F"/>
    <w:rsid w:val="0017421F"/>
    <w:rsid w:val="001743B2"/>
    <w:rsid w:val="001744A7"/>
    <w:rsid w:val="0017492F"/>
    <w:rsid w:val="00174CBA"/>
    <w:rsid w:val="0017514F"/>
    <w:rsid w:val="00175457"/>
    <w:rsid w:val="00175651"/>
    <w:rsid w:val="0017585D"/>
    <w:rsid w:val="00175892"/>
    <w:rsid w:val="00175DC8"/>
    <w:rsid w:val="00175E23"/>
    <w:rsid w:val="001761E3"/>
    <w:rsid w:val="001762DC"/>
    <w:rsid w:val="001764B3"/>
    <w:rsid w:val="00176B1E"/>
    <w:rsid w:val="00176D66"/>
    <w:rsid w:val="00176E15"/>
    <w:rsid w:val="0017714F"/>
    <w:rsid w:val="001771C6"/>
    <w:rsid w:val="00177366"/>
    <w:rsid w:val="00177A02"/>
    <w:rsid w:val="00177B4F"/>
    <w:rsid w:val="00177E0B"/>
    <w:rsid w:val="00177FCF"/>
    <w:rsid w:val="00180297"/>
    <w:rsid w:val="00180A72"/>
    <w:rsid w:val="00180CCF"/>
    <w:rsid w:val="00180F6E"/>
    <w:rsid w:val="00180F85"/>
    <w:rsid w:val="001813D6"/>
    <w:rsid w:val="00181403"/>
    <w:rsid w:val="001814B4"/>
    <w:rsid w:val="0018158D"/>
    <w:rsid w:val="00181871"/>
    <w:rsid w:val="00181C41"/>
    <w:rsid w:val="00181D1F"/>
    <w:rsid w:val="00181E39"/>
    <w:rsid w:val="0018225C"/>
    <w:rsid w:val="0018239D"/>
    <w:rsid w:val="001825CA"/>
    <w:rsid w:val="00182C2F"/>
    <w:rsid w:val="00182C98"/>
    <w:rsid w:val="001831F3"/>
    <w:rsid w:val="001834D9"/>
    <w:rsid w:val="001835B8"/>
    <w:rsid w:val="001837A1"/>
    <w:rsid w:val="001838A5"/>
    <w:rsid w:val="00183DBC"/>
    <w:rsid w:val="00184354"/>
    <w:rsid w:val="0018436E"/>
    <w:rsid w:val="001845E9"/>
    <w:rsid w:val="001846F7"/>
    <w:rsid w:val="00184F7C"/>
    <w:rsid w:val="001851A1"/>
    <w:rsid w:val="00185341"/>
    <w:rsid w:val="00185495"/>
    <w:rsid w:val="00185599"/>
    <w:rsid w:val="001855B5"/>
    <w:rsid w:val="001856D3"/>
    <w:rsid w:val="0018659E"/>
    <w:rsid w:val="00186B95"/>
    <w:rsid w:val="00186BC9"/>
    <w:rsid w:val="00187148"/>
    <w:rsid w:val="001871B5"/>
    <w:rsid w:val="00187617"/>
    <w:rsid w:val="00187A17"/>
    <w:rsid w:val="00187F8D"/>
    <w:rsid w:val="00190431"/>
    <w:rsid w:val="00190447"/>
    <w:rsid w:val="00190AAB"/>
    <w:rsid w:val="00190AD3"/>
    <w:rsid w:val="00190B6B"/>
    <w:rsid w:val="00190C61"/>
    <w:rsid w:val="00190F51"/>
    <w:rsid w:val="00191814"/>
    <w:rsid w:val="00191979"/>
    <w:rsid w:val="00191B55"/>
    <w:rsid w:val="00191BC0"/>
    <w:rsid w:val="0019212F"/>
    <w:rsid w:val="00192263"/>
    <w:rsid w:val="00192436"/>
    <w:rsid w:val="00192525"/>
    <w:rsid w:val="0019270C"/>
    <w:rsid w:val="00192C1E"/>
    <w:rsid w:val="00192C45"/>
    <w:rsid w:val="00192EE4"/>
    <w:rsid w:val="001930C8"/>
    <w:rsid w:val="001932F3"/>
    <w:rsid w:val="00193B17"/>
    <w:rsid w:val="00193BD3"/>
    <w:rsid w:val="00193D69"/>
    <w:rsid w:val="00193D91"/>
    <w:rsid w:val="00193DD4"/>
    <w:rsid w:val="00194003"/>
    <w:rsid w:val="00194082"/>
    <w:rsid w:val="001943C8"/>
    <w:rsid w:val="00194512"/>
    <w:rsid w:val="001948A1"/>
    <w:rsid w:val="00194936"/>
    <w:rsid w:val="00194A7E"/>
    <w:rsid w:val="00195130"/>
    <w:rsid w:val="00195291"/>
    <w:rsid w:val="001959F1"/>
    <w:rsid w:val="00195AEE"/>
    <w:rsid w:val="00195ED5"/>
    <w:rsid w:val="001961C7"/>
    <w:rsid w:val="00196890"/>
    <w:rsid w:val="00197041"/>
    <w:rsid w:val="0019750F"/>
    <w:rsid w:val="0019790F"/>
    <w:rsid w:val="001979DA"/>
    <w:rsid w:val="00197D42"/>
    <w:rsid w:val="00197F7F"/>
    <w:rsid w:val="00197FEE"/>
    <w:rsid w:val="001A0750"/>
    <w:rsid w:val="001A0770"/>
    <w:rsid w:val="001A07E5"/>
    <w:rsid w:val="001A07F9"/>
    <w:rsid w:val="001A0958"/>
    <w:rsid w:val="001A0D8E"/>
    <w:rsid w:val="001A11DF"/>
    <w:rsid w:val="001A12EB"/>
    <w:rsid w:val="001A18E3"/>
    <w:rsid w:val="001A1D44"/>
    <w:rsid w:val="001A220F"/>
    <w:rsid w:val="001A25AA"/>
    <w:rsid w:val="001A25B4"/>
    <w:rsid w:val="001A26C8"/>
    <w:rsid w:val="001A28AC"/>
    <w:rsid w:val="001A2AC0"/>
    <w:rsid w:val="001A2DA3"/>
    <w:rsid w:val="001A2ED1"/>
    <w:rsid w:val="001A3094"/>
    <w:rsid w:val="001A3667"/>
    <w:rsid w:val="001A3A40"/>
    <w:rsid w:val="001A3AE9"/>
    <w:rsid w:val="001A3DEE"/>
    <w:rsid w:val="001A3E8D"/>
    <w:rsid w:val="001A3F74"/>
    <w:rsid w:val="001A4353"/>
    <w:rsid w:val="001A4584"/>
    <w:rsid w:val="001A4704"/>
    <w:rsid w:val="001A4D4B"/>
    <w:rsid w:val="001A4D7B"/>
    <w:rsid w:val="001A4ECE"/>
    <w:rsid w:val="001A5037"/>
    <w:rsid w:val="001A51BE"/>
    <w:rsid w:val="001A5800"/>
    <w:rsid w:val="001A5A87"/>
    <w:rsid w:val="001A6131"/>
    <w:rsid w:val="001A6186"/>
    <w:rsid w:val="001A6290"/>
    <w:rsid w:val="001A64B7"/>
    <w:rsid w:val="001A657A"/>
    <w:rsid w:val="001A662D"/>
    <w:rsid w:val="001A69C8"/>
    <w:rsid w:val="001A6BA6"/>
    <w:rsid w:val="001A6C3C"/>
    <w:rsid w:val="001A6E90"/>
    <w:rsid w:val="001A6F37"/>
    <w:rsid w:val="001A6F41"/>
    <w:rsid w:val="001A70AE"/>
    <w:rsid w:val="001A70F2"/>
    <w:rsid w:val="001A77DD"/>
    <w:rsid w:val="001A7CBD"/>
    <w:rsid w:val="001A7D42"/>
    <w:rsid w:val="001B02F0"/>
    <w:rsid w:val="001B0577"/>
    <w:rsid w:val="001B09ED"/>
    <w:rsid w:val="001B0A23"/>
    <w:rsid w:val="001B0A92"/>
    <w:rsid w:val="001B0DB9"/>
    <w:rsid w:val="001B0EDB"/>
    <w:rsid w:val="001B0F97"/>
    <w:rsid w:val="001B1297"/>
    <w:rsid w:val="001B15C1"/>
    <w:rsid w:val="001B1A31"/>
    <w:rsid w:val="001B1C9E"/>
    <w:rsid w:val="001B2137"/>
    <w:rsid w:val="001B221C"/>
    <w:rsid w:val="001B26DB"/>
    <w:rsid w:val="001B2B43"/>
    <w:rsid w:val="001B2DB3"/>
    <w:rsid w:val="001B2EA9"/>
    <w:rsid w:val="001B2EDB"/>
    <w:rsid w:val="001B2FFE"/>
    <w:rsid w:val="001B31F8"/>
    <w:rsid w:val="001B3292"/>
    <w:rsid w:val="001B35F1"/>
    <w:rsid w:val="001B373E"/>
    <w:rsid w:val="001B3763"/>
    <w:rsid w:val="001B37CD"/>
    <w:rsid w:val="001B384F"/>
    <w:rsid w:val="001B39E0"/>
    <w:rsid w:val="001B3C81"/>
    <w:rsid w:val="001B3EEB"/>
    <w:rsid w:val="001B435F"/>
    <w:rsid w:val="001B46CE"/>
    <w:rsid w:val="001B474F"/>
    <w:rsid w:val="001B4781"/>
    <w:rsid w:val="001B4C1D"/>
    <w:rsid w:val="001B520E"/>
    <w:rsid w:val="001B5244"/>
    <w:rsid w:val="001B53B0"/>
    <w:rsid w:val="001B5414"/>
    <w:rsid w:val="001B6069"/>
    <w:rsid w:val="001B60BB"/>
    <w:rsid w:val="001B67BF"/>
    <w:rsid w:val="001B67F3"/>
    <w:rsid w:val="001B694C"/>
    <w:rsid w:val="001B6C94"/>
    <w:rsid w:val="001B6F7A"/>
    <w:rsid w:val="001B7086"/>
    <w:rsid w:val="001B71E0"/>
    <w:rsid w:val="001B73FB"/>
    <w:rsid w:val="001B742D"/>
    <w:rsid w:val="001B743D"/>
    <w:rsid w:val="001B765C"/>
    <w:rsid w:val="001B76F3"/>
    <w:rsid w:val="001B771F"/>
    <w:rsid w:val="001B794A"/>
    <w:rsid w:val="001B7A06"/>
    <w:rsid w:val="001B7A2D"/>
    <w:rsid w:val="001C0081"/>
    <w:rsid w:val="001C0109"/>
    <w:rsid w:val="001C02E4"/>
    <w:rsid w:val="001C03D1"/>
    <w:rsid w:val="001C0445"/>
    <w:rsid w:val="001C0467"/>
    <w:rsid w:val="001C0A34"/>
    <w:rsid w:val="001C0C06"/>
    <w:rsid w:val="001C0E7F"/>
    <w:rsid w:val="001C1129"/>
    <w:rsid w:val="001C137C"/>
    <w:rsid w:val="001C1477"/>
    <w:rsid w:val="001C15AE"/>
    <w:rsid w:val="001C179A"/>
    <w:rsid w:val="001C1C49"/>
    <w:rsid w:val="001C22E1"/>
    <w:rsid w:val="001C23EA"/>
    <w:rsid w:val="001C27BE"/>
    <w:rsid w:val="001C27FF"/>
    <w:rsid w:val="001C29CA"/>
    <w:rsid w:val="001C3215"/>
    <w:rsid w:val="001C37A4"/>
    <w:rsid w:val="001C3979"/>
    <w:rsid w:val="001C3ABF"/>
    <w:rsid w:val="001C3AF2"/>
    <w:rsid w:val="001C3D23"/>
    <w:rsid w:val="001C4017"/>
    <w:rsid w:val="001C450D"/>
    <w:rsid w:val="001C4D60"/>
    <w:rsid w:val="001C52F8"/>
    <w:rsid w:val="001C5361"/>
    <w:rsid w:val="001C53BD"/>
    <w:rsid w:val="001C55ED"/>
    <w:rsid w:val="001C5853"/>
    <w:rsid w:val="001C5D90"/>
    <w:rsid w:val="001C5F32"/>
    <w:rsid w:val="001C6390"/>
    <w:rsid w:val="001C6665"/>
    <w:rsid w:val="001C66BB"/>
    <w:rsid w:val="001C6934"/>
    <w:rsid w:val="001C6A13"/>
    <w:rsid w:val="001C6D6E"/>
    <w:rsid w:val="001C705F"/>
    <w:rsid w:val="001C70A5"/>
    <w:rsid w:val="001C73A1"/>
    <w:rsid w:val="001C76F4"/>
    <w:rsid w:val="001C774B"/>
    <w:rsid w:val="001C780F"/>
    <w:rsid w:val="001C7996"/>
    <w:rsid w:val="001D03F3"/>
    <w:rsid w:val="001D064A"/>
    <w:rsid w:val="001D0C9C"/>
    <w:rsid w:val="001D11A8"/>
    <w:rsid w:val="001D11AC"/>
    <w:rsid w:val="001D139E"/>
    <w:rsid w:val="001D20D5"/>
    <w:rsid w:val="001D20F1"/>
    <w:rsid w:val="001D210E"/>
    <w:rsid w:val="001D2171"/>
    <w:rsid w:val="001D2304"/>
    <w:rsid w:val="001D2646"/>
    <w:rsid w:val="001D268A"/>
    <w:rsid w:val="001D2A37"/>
    <w:rsid w:val="001D2A91"/>
    <w:rsid w:val="001D2BDD"/>
    <w:rsid w:val="001D30A7"/>
    <w:rsid w:val="001D33B4"/>
    <w:rsid w:val="001D35DE"/>
    <w:rsid w:val="001D35F3"/>
    <w:rsid w:val="001D36D5"/>
    <w:rsid w:val="001D39BA"/>
    <w:rsid w:val="001D3A95"/>
    <w:rsid w:val="001D3AF7"/>
    <w:rsid w:val="001D3DC9"/>
    <w:rsid w:val="001D3FA1"/>
    <w:rsid w:val="001D40B1"/>
    <w:rsid w:val="001D46AF"/>
    <w:rsid w:val="001D4881"/>
    <w:rsid w:val="001D4BF4"/>
    <w:rsid w:val="001D4C5E"/>
    <w:rsid w:val="001D4DB6"/>
    <w:rsid w:val="001D4E24"/>
    <w:rsid w:val="001D5B69"/>
    <w:rsid w:val="001D5D3D"/>
    <w:rsid w:val="001D61F9"/>
    <w:rsid w:val="001D6726"/>
    <w:rsid w:val="001D68C3"/>
    <w:rsid w:val="001D6AFD"/>
    <w:rsid w:val="001D6F30"/>
    <w:rsid w:val="001D73F8"/>
    <w:rsid w:val="001D7637"/>
    <w:rsid w:val="001D7C6E"/>
    <w:rsid w:val="001E00E0"/>
    <w:rsid w:val="001E09BB"/>
    <w:rsid w:val="001E0D72"/>
    <w:rsid w:val="001E0EC3"/>
    <w:rsid w:val="001E0ED9"/>
    <w:rsid w:val="001E1342"/>
    <w:rsid w:val="001E13AC"/>
    <w:rsid w:val="001E173D"/>
    <w:rsid w:val="001E1BE4"/>
    <w:rsid w:val="001E1D81"/>
    <w:rsid w:val="001E1E82"/>
    <w:rsid w:val="001E234A"/>
    <w:rsid w:val="001E2492"/>
    <w:rsid w:val="001E26AF"/>
    <w:rsid w:val="001E2AAD"/>
    <w:rsid w:val="001E2BEB"/>
    <w:rsid w:val="001E2D9A"/>
    <w:rsid w:val="001E2FB6"/>
    <w:rsid w:val="001E32EF"/>
    <w:rsid w:val="001E3730"/>
    <w:rsid w:val="001E3A85"/>
    <w:rsid w:val="001E3EBF"/>
    <w:rsid w:val="001E3EDF"/>
    <w:rsid w:val="001E3F0F"/>
    <w:rsid w:val="001E429C"/>
    <w:rsid w:val="001E42F5"/>
    <w:rsid w:val="001E4598"/>
    <w:rsid w:val="001E45A6"/>
    <w:rsid w:val="001E461D"/>
    <w:rsid w:val="001E4621"/>
    <w:rsid w:val="001E473A"/>
    <w:rsid w:val="001E4A23"/>
    <w:rsid w:val="001E4CD3"/>
    <w:rsid w:val="001E50A4"/>
    <w:rsid w:val="001E50C2"/>
    <w:rsid w:val="001E5206"/>
    <w:rsid w:val="001E543E"/>
    <w:rsid w:val="001E5C7B"/>
    <w:rsid w:val="001E6E71"/>
    <w:rsid w:val="001E700A"/>
    <w:rsid w:val="001E7244"/>
    <w:rsid w:val="001E76C1"/>
    <w:rsid w:val="001E7714"/>
    <w:rsid w:val="001E794C"/>
    <w:rsid w:val="001E7D14"/>
    <w:rsid w:val="001E7D9E"/>
    <w:rsid w:val="001E7E40"/>
    <w:rsid w:val="001F0284"/>
    <w:rsid w:val="001F0355"/>
    <w:rsid w:val="001F049A"/>
    <w:rsid w:val="001F05C6"/>
    <w:rsid w:val="001F0865"/>
    <w:rsid w:val="001F0A31"/>
    <w:rsid w:val="001F0B77"/>
    <w:rsid w:val="001F14ED"/>
    <w:rsid w:val="001F17EE"/>
    <w:rsid w:val="001F1AFF"/>
    <w:rsid w:val="001F1B24"/>
    <w:rsid w:val="001F1C7E"/>
    <w:rsid w:val="001F1FD0"/>
    <w:rsid w:val="001F22B2"/>
    <w:rsid w:val="001F23FF"/>
    <w:rsid w:val="001F27EA"/>
    <w:rsid w:val="001F2D63"/>
    <w:rsid w:val="001F2EB1"/>
    <w:rsid w:val="001F2EB9"/>
    <w:rsid w:val="001F31E3"/>
    <w:rsid w:val="001F358C"/>
    <w:rsid w:val="001F3609"/>
    <w:rsid w:val="001F3637"/>
    <w:rsid w:val="001F3BD7"/>
    <w:rsid w:val="001F3FD2"/>
    <w:rsid w:val="001F4563"/>
    <w:rsid w:val="001F457B"/>
    <w:rsid w:val="001F4932"/>
    <w:rsid w:val="001F4BDE"/>
    <w:rsid w:val="001F4E50"/>
    <w:rsid w:val="001F509B"/>
    <w:rsid w:val="001F54F4"/>
    <w:rsid w:val="001F57BA"/>
    <w:rsid w:val="001F5815"/>
    <w:rsid w:val="001F594B"/>
    <w:rsid w:val="001F6490"/>
    <w:rsid w:val="001F66A7"/>
    <w:rsid w:val="001F6778"/>
    <w:rsid w:val="001F67A3"/>
    <w:rsid w:val="001F6C69"/>
    <w:rsid w:val="001F6D16"/>
    <w:rsid w:val="001F6ECC"/>
    <w:rsid w:val="001F70C2"/>
    <w:rsid w:val="001F760C"/>
    <w:rsid w:val="001F7638"/>
    <w:rsid w:val="001F7A05"/>
    <w:rsid w:val="001F7AD5"/>
    <w:rsid w:val="001F7ADD"/>
    <w:rsid w:val="001F7CB8"/>
    <w:rsid w:val="00200083"/>
    <w:rsid w:val="002002E0"/>
    <w:rsid w:val="0020077D"/>
    <w:rsid w:val="00201000"/>
    <w:rsid w:val="002010A1"/>
    <w:rsid w:val="00201114"/>
    <w:rsid w:val="0020145A"/>
    <w:rsid w:val="0020160A"/>
    <w:rsid w:val="00201692"/>
    <w:rsid w:val="00201A4C"/>
    <w:rsid w:val="00201B11"/>
    <w:rsid w:val="00201D46"/>
    <w:rsid w:val="00201F69"/>
    <w:rsid w:val="00202033"/>
    <w:rsid w:val="00202777"/>
    <w:rsid w:val="00202DA3"/>
    <w:rsid w:val="00202ECE"/>
    <w:rsid w:val="0020325C"/>
    <w:rsid w:val="002034C2"/>
    <w:rsid w:val="002034CC"/>
    <w:rsid w:val="002035FC"/>
    <w:rsid w:val="00203AF1"/>
    <w:rsid w:val="00203E56"/>
    <w:rsid w:val="002041E8"/>
    <w:rsid w:val="0020467D"/>
    <w:rsid w:val="002047F6"/>
    <w:rsid w:val="00204A1C"/>
    <w:rsid w:val="00204AE6"/>
    <w:rsid w:val="00204C57"/>
    <w:rsid w:val="00204CDF"/>
    <w:rsid w:val="00204F27"/>
    <w:rsid w:val="00205820"/>
    <w:rsid w:val="00205A9C"/>
    <w:rsid w:val="00205B14"/>
    <w:rsid w:val="00205D82"/>
    <w:rsid w:val="00205F9E"/>
    <w:rsid w:val="00205FB0"/>
    <w:rsid w:val="0020606C"/>
    <w:rsid w:val="002061CA"/>
    <w:rsid w:val="002061D3"/>
    <w:rsid w:val="00206250"/>
    <w:rsid w:val="00206509"/>
    <w:rsid w:val="00206559"/>
    <w:rsid w:val="00206614"/>
    <w:rsid w:val="0020699A"/>
    <w:rsid w:val="002069E2"/>
    <w:rsid w:val="00206A56"/>
    <w:rsid w:val="00206D95"/>
    <w:rsid w:val="00206FC5"/>
    <w:rsid w:val="00207408"/>
    <w:rsid w:val="0020742E"/>
    <w:rsid w:val="0020785A"/>
    <w:rsid w:val="002078F9"/>
    <w:rsid w:val="00207BB8"/>
    <w:rsid w:val="00207C67"/>
    <w:rsid w:val="0021021A"/>
    <w:rsid w:val="00210382"/>
    <w:rsid w:val="0021041C"/>
    <w:rsid w:val="00210552"/>
    <w:rsid w:val="00210AA7"/>
    <w:rsid w:val="00210B40"/>
    <w:rsid w:val="002111C9"/>
    <w:rsid w:val="00211F11"/>
    <w:rsid w:val="00212591"/>
    <w:rsid w:val="002126F2"/>
    <w:rsid w:val="002126F6"/>
    <w:rsid w:val="00212A8D"/>
    <w:rsid w:val="00212E53"/>
    <w:rsid w:val="00212F35"/>
    <w:rsid w:val="002132E8"/>
    <w:rsid w:val="002134F2"/>
    <w:rsid w:val="00213A19"/>
    <w:rsid w:val="00213D63"/>
    <w:rsid w:val="00213F0E"/>
    <w:rsid w:val="0021423B"/>
    <w:rsid w:val="00214571"/>
    <w:rsid w:val="00214EB2"/>
    <w:rsid w:val="00214F16"/>
    <w:rsid w:val="00215559"/>
    <w:rsid w:val="0021577F"/>
    <w:rsid w:val="002157A1"/>
    <w:rsid w:val="00215C52"/>
    <w:rsid w:val="00215D10"/>
    <w:rsid w:val="00215E7F"/>
    <w:rsid w:val="00215F04"/>
    <w:rsid w:val="002162A0"/>
    <w:rsid w:val="00216466"/>
    <w:rsid w:val="002164BB"/>
    <w:rsid w:val="00216ACF"/>
    <w:rsid w:val="00216B9C"/>
    <w:rsid w:val="00216DAA"/>
    <w:rsid w:val="002176D7"/>
    <w:rsid w:val="00217CE2"/>
    <w:rsid w:val="00220233"/>
    <w:rsid w:val="0022043C"/>
    <w:rsid w:val="0022063B"/>
    <w:rsid w:val="002208A0"/>
    <w:rsid w:val="00220A61"/>
    <w:rsid w:val="00220B3A"/>
    <w:rsid w:val="00220C53"/>
    <w:rsid w:val="00220D43"/>
    <w:rsid w:val="002211CC"/>
    <w:rsid w:val="002214D7"/>
    <w:rsid w:val="00221501"/>
    <w:rsid w:val="00221580"/>
    <w:rsid w:val="00221581"/>
    <w:rsid w:val="002215D3"/>
    <w:rsid w:val="002216FE"/>
    <w:rsid w:val="002217DE"/>
    <w:rsid w:val="0022183F"/>
    <w:rsid w:val="002218D7"/>
    <w:rsid w:val="00221A09"/>
    <w:rsid w:val="00221B12"/>
    <w:rsid w:val="00222082"/>
    <w:rsid w:val="002221F6"/>
    <w:rsid w:val="00222218"/>
    <w:rsid w:val="002223B6"/>
    <w:rsid w:val="00222450"/>
    <w:rsid w:val="0022282F"/>
    <w:rsid w:val="0022294F"/>
    <w:rsid w:val="00222B1C"/>
    <w:rsid w:val="00222CD4"/>
    <w:rsid w:val="00223579"/>
    <w:rsid w:val="00223A64"/>
    <w:rsid w:val="00223B03"/>
    <w:rsid w:val="00223C37"/>
    <w:rsid w:val="00223D8D"/>
    <w:rsid w:val="00223EB8"/>
    <w:rsid w:val="00224239"/>
    <w:rsid w:val="0022434A"/>
    <w:rsid w:val="00224408"/>
    <w:rsid w:val="00224577"/>
    <w:rsid w:val="0022470C"/>
    <w:rsid w:val="00224769"/>
    <w:rsid w:val="00224872"/>
    <w:rsid w:val="002248C1"/>
    <w:rsid w:val="00224A4A"/>
    <w:rsid w:val="00224A50"/>
    <w:rsid w:val="00224DAA"/>
    <w:rsid w:val="002250C1"/>
    <w:rsid w:val="00225ADF"/>
    <w:rsid w:val="00225C1B"/>
    <w:rsid w:val="00225E1A"/>
    <w:rsid w:val="002264E8"/>
    <w:rsid w:val="00226619"/>
    <w:rsid w:val="00226684"/>
    <w:rsid w:val="002268C4"/>
    <w:rsid w:val="00226B51"/>
    <w:rsid w:val="00226CE5"/>
    <w:rsid w:val="00227022"/>
    <w:rsid w:val="002278D9"/>
    <w:rsid w:val="0022799A"/>
    <w:rsid w:val="002304EF"/>
    <w:rsid w:val="0023055B"/>
    <w:rsid w:val="002309A5"/>
    <w:rsid w:val="00230B22"/>
    <w:rsid w:val="00230CC8"/>
    <w:rsid w:val="00230DD6"/>
    <w:rsid w:val="00230E52"/>
    <w:rsid w:val="00231135"/>
    <w:rsid w:val="00231407"/>
    <w:rsid w:val="00231536"/>
    <w:rsid w:val="00231562"/>
    <w:rsid w:val="0023166C"/>
    <w:rsid w:val="0023171B"/>
    <w:rsid w:val="00231B48"/>
    <w:rsid w:val="00231F65"/>
    <w:rsid w:val="00232011"/>
    <w:rsid w:val="002321A0"/>
    <w:rsid w:val="0023227E"/>
    <w:rsid w:val="00232351"/>
    <w:rsid w:val="0023245E"/>
    <w:rsid w:val="002324BB"/>
    <w:rsid w:val="002324F1"/>
    <w:rsid w:val="0023290C"/>
    <w:rsid w:val="002329A2"/>
    <w:rsid w:val="002329E0"/>
    <w:rsid w:val="00232C62"/>
    <w:rsid w:val="00232D90"/>
    <w:rsid w:val="00232F1A"/>
    <w:rsid w:val="00232FDE"/>
    <w:rsid w:val="002334DC"/>
    <w:rsid w:val="002337A6"/>
    <w:rsid w:val="00233971"/>
    <w:rsid w:val="0023397D"/>
    <w:rsid w:val="00233A4B"/>
    <w:rsid w:val="00234408"/>
    <w:rsid w:val="0023475F"/>
    <w:rsid w:val="002347A0"/>
    <w:rsid w:val="00234DE5"/>
    <w:rsid w:val="00234FA3"/>
    <w:rsid w:val="002358BE"/>
    <w:rsid w:val="00235A9B"/>
    <w:rsid w:val="00235DE7"/>
    <w:rsid w:val="00235E5E"/>
    <w:rsid w:val="002360C2"/>
    <w:rsid w:val="002364DD"/>
    <w:rsid w:val="00236580"/>
    <w:rsid w:val="002368E5"/>
    <w:rsid w:val="00236FA3"/>
    <w:rsid w:val="002371AB"/>
    <w:rsid w:val="002373CA"/>
    <w:rsid w:val="002379B9"/>
    <w:rsid w:val="002402A1"/>
    <w:rsid w:val="002404A9"/>
    <w:rsid w:val="00240D82"/>
    <w:rsid w:val="00241094"/>
    <w:rsid w:val="002410D5"/>
    <w:rsid w:val="0024126F"/>
    <w:rsid w:val="0024131B"/>
    <w:rsid w:val="00241794"/>
    <w:rsid w:val="002417DA"/>
    <w:rsid w:val="00241967"/>
    <w:rsid w:val="00241A98"/>
    <w:rsid w:val="00241E72"/>
    <w:rsid w:val="00241E86"/>
    <w:rsid w:val="00241F32"/>
    <w:rsid w:val="00242430"/>
    <w:rsid w:val="002424D2"/>
    <w:rsid w:val="002425EA"/>
    <w:rsid w:val="0024263F"/>
    <w:rsid w:val="00242644"/>
    <w:rsid w:val="00242BD3"/>
    <w:rsid w:val="00242C5F"/>
    <w:rsid w:val="00242D00"/>
    <w:rsid w:val="00243162"/>
    <w:rsid w:val="00243353"/>
    <w:rsid w:val="0024342D"/>
    <w:rsid w:val="00243722"/>
    <w:rsid w:val="002437B6"/>
    <w:rsid w:val="002439F2"/>
    <w:rsid w:val="00243DC9"/>
    <w:rsid w:val="00244543"/>
    <w:rsid w:val="00244DB7"/>
    <w:rsid w:val="00244E82"/>
    <w:rsid w:val="00244EB9"/>
    <w:rsid w:val="0024508D"/>
    <w:rsid w:val="0024522B"/>
    <w:rsid w:val="0024598F"/>
    <w:rsid w:val="00245C5E"/>
    <w:rsid w:val="00245F81"/>
    <w:rsid w:val="00245FBB"/>
    <w:rsid w:val="00246003"/>
    <w:rsid w:val="002468D0"/>
    <w:rsid w:val="00246A54"/>
    <w:rsid w:val="00246FB4"/>
    <w:rsid w:val="00247073"/>
    <w:rsid w:val="002472FA"/>
    <w:rsid w:val="0024764F"/>
    <w:rsid w:val="002477BF"/>
    <w:rsid w:val="00247A70"/>
    <w:rsid w:val="00247D15"/>
    <w:rsid w:val="00247D41"/>
    <w:rsid w:val="00247F2C"/>
    <w:rsid w:val="002508D9"/>
    <w:rsid w:val="00250A89"/>
    <w:rsid w:val="00250AD2"/>
    <w:rsid w:val="00250C26"/>
    <w:rsid w:val="00250D99"/>
    <w:rsid w:val="00251050"/>
    <w:rsid w:val="0025148B"/>
    <w:rsid w:val="002515B6"/>
    <w:rsid w:val="00251886"/>
    <w:rsid w:val="002519FF"/>
    <w:rsid w:val="00251CAC"/>
    <w:rsid w:val="002526F3"/>
    <w:rsid w:val="00252A30"/>
    <w:rsid w:val="00252B70"/>
    <w:rsid w:val="00252BAD"/>
    <w:rsid w:val="00252BE9"/>
    <w:rsid w:val="00252E5D"/>
    <w:rsid w:val="00252EC7"/>
    <w:rsid w:val="002532AE"/>
    <w:rsid w:val="002534B8"/>
    <w:rsid w:val="002535E3"/>
    <w:rsid w:val="00253637"/>
    <w:rsid w:val="00253729"/>
    <w:rsid w:val="0025382C"/>
    <w:rsid w:val="0025428F"/>
    <w:rsid w:val="00254316"/>
    <w:rsid w:val="002544D6"/>
    <w:rsid w:val="00254652"/>
    <w:rsid w:val="00254663"/>
    <w:rsid w:val="002546C1"/>
    <w:rsid w:val="00254A26"/>
    <w:rsid w:val="0025504F"/>
    <w:rsid w:val="00255A03"/>
    <w:rsid w:val="00255A91"/>
    <w:rsid w:val="00255C13"/>
    <w:rsid w:val="00255D1D"/>
    <w:rsid w:val="00255F1D"/>
    <w:rsid w:val="00255F6E"/>
    <w:rsid w:val="002560E2"/>
    <w:rsid w:val="002561BA"/>
    <w:rsid w:val="0025635D"/>
    <w:rsid w:val="00256946"/>
    <w:rsid w:val="00256A59"/>
    <w:rsid w:val="00256C46"/>
    <w:rsid w:val="00257227"/>
    <w:rsid w:val="002575FF"/>
    <w:rsid w:val="0025771D"/>
    <w:rsid w:val="0025772E"/>
    <w:rsid w:val="00257818"/>
    <w:rsid w:val="00257A4E"/>
    <w:rsid w:val="00257B85"/>
    <w:rsid w:val="00257BDA"/>
    <w:rsid w:val="00257CCE"/>
    <w:rsid w:val="00257F5B"/>
    <w:rsid w:val="00260015"/>
    <w:rsid w:val="002603B9"/>
    <w:rsid w:val="00260538"/>
    <w:rsid w:val="002607DE"/>
    <w:rsid w:val="00260D2A"/>
    <w:rsid w:val="00260D71"/>
    <w:rsid w:val="00260E6B"/>
    <w:rsid w:val="002612B9"/>
    <w:rsid w:val="002615E7"/>
    <w:rsid w:val="002619A8"/>
    <w:rsid w:val="002619C1"/>
    <w:rsid w:val="00261D58"/>
    <w:rsid w:val="0026223E"/>
    <w:rsid w:val="00262279"/>
    <w:rsid w:val="0026233B"/>
    <w:rsid w:val="00262383"/>
    <w:rsid w:val="002625F9"/>
    <w:rsid w:val="00262797"/>
    <w:rsid w:val="002628A9"/>
    <w:rsid w:val="002629C4"/>
    <w:rsid w:val="00262A23"/>
    <w:rsid w:val="00262F8A"/>
    <w:rsid w:val="0026312C"/>
    <w:rsid w:val="002632D4"/>
    <w:rsid w:val="00263568"/>
    <w:rsid w:val="002635B1"/>
    <w:rsid w:val="0026366C"/>
    <w:rsid w:val="00263670"/>
    <w:rsid w:val="00263869"/>
    <w:rsid w:val="00263990"/>
    <w:rsid w:val="00263A7B"/>
    <w:rsid w:val="00263B8C"/>
    <w:rsid w:val="00263D63"/>
    <w:rsid w:val="00263E9C"/>
    <w:rsid w:val="00263ED6"/>
    <w:rsid w:val="00263F9B"/>
    <w:rsid w:val="002644B5"/>
    <w:rsid w:val="002646A9"/>
    <w:rsid w:val="00264CC1"/>
    <w:rsid w:val="00264D86"/>
    <w:rsid w:val="00264EA0"/>
    <w:rsid w:val="00265315"/>
    <w:rsid w:val="00265494"/>
    <w:rsid w:val="002655A0"/>
    <w:rsid w:val="00265A85"/>
    <w:rsid w:val="00265F2B"/>
    <w:rsid w:val="00266087"/>
    <w:rsid w:val="0026668E"/>
    <w:rsid w:val="0026699B"/>
    <w:rsid w:val="00266AD1"/>
    <w:rsid w:val="00267136"/>
    <w:rsid w:val="00267147"/>
    <w:rsid w:val="002673E6"/>
    <w:rsid w:val="00267576"/>
    <w:rsid w:val="0026759B"/>
    <w:rsid w:val="0026763B"/>
    <w:rsid w:val="002677C8"/>
    <w:rsid w:val="00267822"/>
    <w:rsid w:val="00267E10"/>
    <w:rsid w:val="00267EE4"/>
    <w:rsid w:val="00270139"/>
    <w:rsid w:val="00270181"/>
    <w:rsid w:val="00270728"/>
    <w:rsid w:val="002708E7"/>
    <w:rsid w:val="00270B49"/>
    <w:rsid w:val="00270DCD"/>
    <w:rsid w:val="00270F03"/>
    <w:rsid w:val="00271005"/>
    <w:rsid w:val="00271088"/>
    <w:rsid w:val="00271703"/>
    <w:rsid w:val="002719AB"/>
    <w:rsid w:val="00271A97"/>
    <w:rsid w:val="00271F78"/>
    <w:rsid w:val="00271FFE"/>
    <w:rsid w:val="00272053"/>
    <w:rsid w:val="00272081"/>
    <w:rsid w:val="002721CB"/>
    <w:rsid w:val="002723B2"/>
    <w:rsid w:val="002724A5"/>
    <w:rsid w:val="002727A4"/>
    <w:rsid w:val="00272927"/>
    <w:rsid w:val="002729BF"/>
    <w:rsid w:val="00272B4E"/>
    <w:rsid w:val="00273024"/>
    <w:rsid w:val="00273136"/>
    <w:rsid w:val="0027334C"/>
    <w:rsid w:val="002733A8"/>
    <w:rsid w:val="002734A4"/>
    <w:rsid w:val="00273508"/>
    <w:rsid w:val="0027396D"/>
    <w:rsid w:val="00273A9C"/>
    <w:rsid w:val="00274334"/>
    <w:rsid w:val="00274597"/>
    <w:rsid w:val="002747A8"/>
    <w:rsid w:val="002749A1"/>
    <w:rsid w:val="00274A11"/>
    <w:rsid w:val="00274B58"/>
    <w:rsid w:val="0027502A"/>
    <w:rsid w:val="002750DA"/>
    <w:rsid w:val="002753C2"/>
    <w:rsid w:val="002757A4"/>
    <w:rsid w:val="00275AF6"/>
    <w:rsid w:val="00275B04"/>
    <w:rsid w:val="00275F67"/>
    <w:rsid w:val="0027664B"/>
    <w:rsid w:val="00276745"/>
    <w:rsid w:val="00276AB4"/>
    <w:rsid w:val="00276DCD"/>
    <w:rsid w:val="0027722E"/>
    <w:rsid w:val="002772F5"/>
    <w:rsid w:val="0027741E"/>
    <w:rsid w:val="00277489"/>
    <w:rsid w:val="002774CC"/>
    <w:rsid w:val="0027763F"/>
    <w:rsid w:val="002776E2"/>
    <w:rsid w:val="00277E78"/>
    <w:rsid w:val="0028023F"/>
    <w:rsid w:val="0028053E"/>
    <w:rsid w:val="002805F3"/>
    <w:rsid w:val="002805F4"/>
    <w:rsid w:val="00280EB6"/>
    <w:rsid w:val="0028176C"/>
    <w:rsid w:val="00281AD5"/>
    <w:rsid w:val="00281C5B"/>
    <w:rsid w:val="00281DB1"/>
    <w:rsid w:val="0028217D"/>
    <w:rsid w:val="002821FC"/>
    <w:rsid w:val="0028226F"/>
    <w:rsid w:val="00282376"/>
    <w:rsid w:val="002825F8"/>
    <w:rsid w:val="002829A6"/>
    <w:rsid w:val="002829A7"/>
    <w:rsid w:val="00282E5A"/>
    <w:rsid w:val="00282E6F"/>
    <w:rsid w:val="00283156"/>
    <w:rsid w:val="002831F5"/>
    <w:rsid w:val="00283389"/>
    <w:rsid w:val="0028341C"/>
    <w:rsid w:val="0028343C"/>
    <w:rsid w:val="002839BA"/>
    <w:rsid w:val="002840B2"/>
    <w:rsid w:val="00284194"/>
    <w:rsid w:val="002841AA"/>
    <w:rsid w:val="002847B8"/>
    <w:rsid w:val="002848B8"/>
    <w:rsid w:val="00284D57"/>
    <w:rsid w:val="00284DB0"/>
    <w:rsid w:val="00284E38"/>
    <w:rsid w:val="00284F05"/>
    <w:rsid w:val="00284FF9"/>
    <w:rsid w:val="0028530A"/>
    <w:rsid w:val="002853A0"/>
    <w:rsid w:val="002853C3"/>
    <w:rsid w:val="0028565C"/>
    <w:rsid w:val="002857EF"/>
    <w:rsid w:val="002858F9"/>
    <w:rsid w:val="00285B20"/>
    <w:rsid w:val="00285C6B"/>
    <w:rsid w:val="0028620D"/>
    <w:rsid w:val="002862CB"/>
    <w:rsid w:val="00286594"/>
    <w:rsid w:val="00286785"/>
    <w:rsid w:val="00286925"/>
    <w:rsid w:val="00286D8E"/>
    <w:rsid w:val="00286E7C"/>
    <w:rsid w:val="0028716C"/>
    <w:rsid w:val="00287B95"/>
    <w:rsid w:val="00287BD9"/>
    <w:rsid w:val="00287CDA"/>
    <w:rsid w:val="00287D81"/>
    <w:rsid w:val="00287E21"/>
    <w:rsid w:val="0029002C"/>
    <w:rsid w:val="002902AC"/>
    <w:rsid w:val="002905B4"/>
    <w:rsid w:val="00290605"/>
    <w:rsid w:val="002907BC"/>
    <w:rsid w:val="00290901"/>
    <w:rsid w:val="00290AEF"/>
    <w:rsid w:val="00290BD3"/>
    <w:rsid w:val="002911A0"/>
    <w:rsid w:val="00291218"/>
    <w:rsid w:val="002913AA"/>
    <w:rsid w:val="00291405"/>
    <w:rsid w:val="00291448"/>
    <w:rsid w:val="002914CB"/>
    <w:rsid w:val="002915AC"/>
    <w:rsid w:val="00291733"/>
    <w:rsid w:val="00291855"/>
    <w:rsid w:val="00291976"/>
    <w:rsid w:val="00291988"/>
    <w:rsid w:val="00291D66"/>
    <w:rsid w:val="00291FF5"/>
    <w:rsid w:val="0029208D"/>
    <w:rsid w:val="00292294"/>
    <w:rsid w:val="00292399"/>
    <w:rsid w:val="00292826"/>
    <w:rsid w:val="0029283A"/>
    <w:rsid w:val="0029289D"/>
    <w:rsid w:val="00292981"/>
    <w:rsid w:val="00292FD8"/>
    <w:rsid w:val="00293345"/>
    <w:rsid w:val="0029367C"/>
    <w:rsid w:val="0029373F"/>
    <w:rsid w:val="00293817"/>
    <w:rsid w:val="00293B01"/>
    <w:rsid w:val="00293EEF"/>
    <w:rsid w:val="00294004"/>
    <w:rsid w:val="00294258"/>
    <w:rsid w:val="00294449"/>
    <w:rsid w:val="0029448E"/>
    <w:rsid w:val="00294490"/>
    <w:rsid w:val="00294525"/>
    <w:rsid w:val="00294CB3"/>
    <w:rsid w:val="002957D2"/>
    <w:rsid w:val="0029581D"/>
    <w:rsid w:val="0029588F"/>
    <w:rsid w:val="00295911"/>
    <w:rsid w:val="0029607C"/>
    <w:rsid w:val="002963DF"/>
    <w:rsid w:val="0029659A"/>
    <w:rsid w:val="002967E1"/>
    <w:rsid w:val="00296A1C"/>
    <w:rsid w:val="00296A38"/>
    <w:rsid w:val="00296BC7"/>
    <w:rsid w:val="00297270"/>
    <w:rsid w:val="0029728A"/>
    <w:rsid w:val="00297AA7"/>
    <w:rsid w:val="00297AD9"/>
    <w:rsid w:val="00297B74"/>
    <w:rsid w:val="00297F15"/>
    <w:rsid w:val="002A07DD"/>
    <w:rsid w:val="002A0845"/>
    <w:rsid w:val="002A0A40"/>
    <w:rsid w:val="002A0E81"/>
    <w:rsid w:val="002A107A"/>
    <w:rsid w:val="002A1298"/>
    <w:rsid w:val="002A12AC"/>
    <w:rsid w:val="002A1894"/>
    <w:rsid w:val="002A18CC"/>
    <w:rsid w:val="002A1B60"/>
    <w:rsid w:val="002A1EF1"/>
    <w:rsid w:val="002A25C7"/>
    <w:rsid w:val="002A2619"/>
    <w:rsid w:val="002A2668"/>
    <w:rsid w:val="002A26D8"/>
    <w:rsid w:val="002A2D14"/>
    <w:rsid w:val="002A3008"/>
    <w:rsid w:val="002A39B7"/>
    <w:rsid w:val="002A3B2A"/>
    <w:rsid w:val="002A3B5F"/>
    <w:rsid w:val="002A414A"/>
    <w:rsid w:val="002A42F2"/>
    <w:rsid w:val="002A430C"/>
    <w:rsid w:val="002A44A4"/>
    <w:rsid w:val="002A4748"/>
    <w:rsid w:val="002A4805"/>
    <w:rsid w:val="002A494D"/>
    <w:rsid w:val="002A49ED"/>
    <w:rsid w:val="002A4FEF"/>
    <w:rsid w:val="002A5995"/>
    <w:rsid w:val="002A59FE"/>
    <w:rsid w:val="002A5BE6"/>
    <w:rsid w:val="002A5FA5"/>
    <w:rsid w:val="002A5FF7"/>
    <w:rsid w:val="002A60F6"/>
    <w:rsid w:val="002A6327"/>
    <w:rsid w:val="002A6642"/>
    <w:rsid w:val="002A6B6A"/>
    <w:rsid w:val="002A6FE6"/>
    <w:rsid w:val="002A72C8"/>
    <w:rsid w:val="002A7821"/>
    <w:rsid w:val="002A7BE1"/>
    <w:rsid w:val="002A7D20"/>
    <w:rsid w:val="002A7DC9"/>
    <w:rsid w:val="002A7FBF"/>
    <w:rsid w:val="002B0023"/>
    <w:rsid w:val="002B01AB"/>
    <w:rsid w:val="002B023C"/>
    <w:rsid w:val="002B0293"/>
    <w:rsid w:val="002B054C"/>
    <w:rsid w:val="002B06C1"/>
    <w:rsid w:val="002B0803"/>
    <w:rsid w:val="002B0CD4"/>
    <w:rsid w:val="002B0CD6"/>
    <w:rsid w:val="002B100F"/>
    <w:rsid w:val="002B10BA"/>
    <w:rsid w:val="002B1206"/>
    <w:rsid w:val="002B17DC"/>
    <w:rsid w:val="002B1A71"/>
    <w:rsid w:val="002B2213"/>
    <w:rsid w:val="002B23F6"/>
    <w:rsid w:val="002B286F"/>
    <w:rsid w:val="002B294F"/>
    <w:rsid w:val="002B2A62"/>
    <w:rsid w:val="002B2B6C"/>
    <w:rsid w:val="002B2C9F"/>
    <w:rsid w:val="002B2CCC"/>
    <w:rsid w:val="002B2EB8"/>
    <w:rsid w:val="002B31D0"/>
    <w:rsid w:val="002B3220"/>
    <w:rsid w:val="002B3719"/>
    <w:rsid w:val="002B3775"/>
    <w:rsid w:val="002B39B6"/>
    <w:rsid w:val="002B39C4"/>
    <w:rsid w:val="002B3E21"/>
    <w:rsid w:val="002B40C4"/>
    <w:rsid w:val="002B416F"/>
    <w:rsid w:val="002B4227"/>
    <w:rsid w:val="002B46D5"/>
    <w:rsid w:val="002B487F"/>
    <w:rsid w:val="002B49B9"/>
    <w:rsid w:val="002B4A94"/>
    <w:rsid w:val="002B4C40"/>
    <w:rsid w:val="002B4D80"/>
    <w:rsid w:val="002B4D83"/>
    <w:rsid w:val="002B4E8C"/>
    <w:rsid w:val="002B4F17"/>
    <w:rsid w:val="002B5481"/>
    <w:rsid w:val="002B5B3D"/>
    <w:rsid w:val="002B5D4C"/>
    <w:rsid w:val="002B5D97"/>
    <w:rsid w:val="002B5E31"/>
    <w:rsid w:val="002B61CF"/>
    <w:rsid w:val="002B6348"/>
    <w:rsid w:val="002B6412"/>
    <w:rsid w:val="002B64B2"/>
    <w:rsid w:val="002B66A6"/>
    <w:rsid w:val="002B6734"/>
    <w:rsid w:val="002B6743"/>
    <w:rsid w:val="002B6B3E"/>
    <w:rsid w:val="002B6C85"/>
    <w:rsid w:val="002B70CF"/>
    <w:rsid w:val="002B723E"/>
    <w:rsid w:val="002B7354"/>
    <w:rsid w:val="002B7426"/>
    <w:rsid w:val="002B76AA"/>
    <w:rsid w:val="002B79BA"/>
    <w:rsid w:val="002B7D4B"/>
    <w:rsid w:val="002B7DA2"/>
    <w:rsid w:val="002B7FA2"/>
    <w:rsid w:val="002C02A1"/>
    <w:rsid w:val="002C02D3"/>
    <w:rsid w:val="002C0381"/>
    <w:rsid w:val="002C0976"/>
    <w:rsid w:val="002C09B0"/>
    <w:rsid w:val="002C09E4"/>
    <w:rsid w:val="002C0AAA"/>
    <w:rsid w:val="002C0C99"/>
    <w:rsid w:val="002C0F69"/>
    <w:rsid w:val="002C1233"/>
    <w:rsid w:val="002C1797"/>
    <w:rsid w:val="002C1A6C"/>
    <w:rsid w:val="002C1F8A"/>
    <w:rsid w:val="002C2061"/>
    <w:rsid w:val="002C251D"/>
    <w:rsid w:val="002C259D"/>
    <w:rsid w:val="002C26E7"/>
    <w:rsid w:val="002C2808"/>
    <w:rsid w:val="002C287F"/>
    <w:rsid w:val="002C2C4C"/>
    <w:rsid w:val="002C2E2F"/>
    <w:rsid w:val="002C358F"/>
    <w:rsid w:val="002C378F"/>
    <w:rsid w:val="002C397C"/>
    <w:rsid w:val="002C3BCE"/>
    <w:rsid w:val="002C3C10"/>
    <w:rsid w:val="002C3D72"/>
    <w:rsid w:val="002C4500"/>
    <w:rsid w:val="002C4D6C"/>
    <w:rsid w:val="002C4F94"/>
    <w:rsid w:val="002C5133"/>
    <w:rsid w:val="002C51AC"/>
    <w:rsid w:val="002C52C7"/>
    <w:rsid w:val="002C53EA"/>
    <w:rsid w:val="002C54F8"/>
    <w:rsid w:val="002C57F7"/>
    <w:rsid w:val="002C5BAE"/>
    <w:rsid w:val="002C5C77"/>
    <w:rsid w:val="002C5E27"/>
    <w:rsid w:val="002C5F40"/>
    <w:rsid w:val="002C5F90"/>
    <w:rsid w:val="002C6067"/>
    <w:rsid w:val="002C6259"/>
    <w:rsid w:val="002C62C1"/>
    <w:rsid w:val="002C6603"/>
    <w:rsid w:val="002C6A5A"/>
    <w:rsid w:val="002C6F3B"/>
    <w:rsid w:val="002C7561"/>
    <w:rsid w:val="002C7652"/>
    <w:rsid w:val="002C7D22"/>
    <w:rsid w:val="002C7E02"/>
    <w:rsid w:val="002C7E85"/>
    <w:rsid w:val="002C7FCE"/>
    <w:rsid w:val="002D02E2"/>
    <w:rsid w:val="002D04B8"/>
    <w:rsid w:val="002D0524"/>
    <w:rsid w:val="002D064A"/>
    <w:rsid w:val="002D08AE"/>
    <w:rsid w:val="002D1124"/>
    <w:rsid w:val="002D116B"/>
    <w:rsid w:val="002D1372"/>
    <w:rsid w:val="002D1DC9"/>
    <w:rsid w:val="002D1E7D"/>
    <w:rsid w:val="002D204F"/>
    <w:rsid w:val="002D20A9"/>
    <w:rsid w:val="002D2424"/>
    <w:rsid w:val="002D2626"/>
    <w:rsid w:val="002D2CE5"/>
    <w:rsid w:val="002D2F0F"/>
    <w:rsid w:val="002D3334"/>
    <w:rsid w:val="002D3669"/>
    <w:rsid w:val="002D390B"/>
    <w:rsid w:val="002D3A3B"/>
    <w:rsid w:val="002D4249"/>
    <w:rsid w:val="002D442D"/>
    <w:rsid w:val="002D4624"/>
    <w:rsid w:val="002D4643"/>
    <w:rsid w:val="002D4718"/>
    <w:rsid w:val="002D501C"/>
    <w:rsid w:val="002D5035"/>
    <w:rsid w:val="002D5073"/>
    <w:rsid w:val="002D51F9"/>
    <w:rsid w:val="002D52BD"/>
    <w:rsid w:val="002D542C"/>
    <w:rsid w:val="002D549D"/>
    <w:rsid w:val="002D556E"/>
    <w:rsid w:val="002D55CE"/>
    <w:rsid w:val="002D56B4"/>
    <w:rsid w:val="002D5996"/>
    <w:rsid w:val="002D5D74"/>
    <w:rsid w:val="002D6135"/>
    <w:rsid w:val="002D615D"/>
    <w:rsid w:val="002D6289"/>
    <w:rsid w:val="002D644B"/>
    <w:rsid w:val="002D6644"/>
    <w:rsid w:val="002D6656"/>
    <w:rsid w:val="002D66AD"/>
    <w:rsid w:val="002D66EF"/>
    <w:rsid w:val="002D68BF"/>
    <w:rsid w:val="002D6B51"/>
    <w:rsid w:val="002D6C5B"/>
    <w:rsid w:val="002D6DA3"/>
    <w:rsid w:val="002D73C0"/>
    <w:rsid w:val="002D77C0"/>
    <w:rsid w:val="002D7875"/>
    <w:rsid w:val="002D7F75"/>
    <w:rsid w:val="002E01BE"/>
    <w:rsid w:val="002E02BA"/>
    <w:rsid w:val="002E0363"/>
    <w:rsid w:val="002E065C"/>
    <w:rsid w:val="002E06BC"/>
    <w:rsid w:val="002E06CB"/>
    <w:rsid w:val="002E095B"/>
    <w:rsid w:val="002E0CF2"/>
    <w:rsid w:val="002E1129"/>
    <w:rsid w:val="002E126F"/>
    <w:rsid w:val="002E13D8"/>
    <w:rsid w:val="002E160F"/>
    <w:rsid w:val="002E1745"/>
    <w:rsid w:val="002E18EE"/>
    <w:rsid w:val="002E193D"/>
    <w:rsid w:val="002E1D29"/>
    <w:rsid w:val="002E1D6D"/>
    <w:rsid w:val="002E1DEC"/>
    <w:rsid w:val="002E1E14"/>
    <w:rsid w:val="002E1E22"/>
    <w:rsid w:val="002E1F3F"/>
    <w:rsid w:val="002E20FD"/>
    <w:rsid w:val="002E2108"/>
    <w:rsid w:val="002E225B"/>
    <w:rsid w:val="002E22A9"/>
    <w:rsid w:val="002E2359"/>
    <w:rsid w:val="002E23CD"/>
    <w:rsid w:val="002E2D4C"/>
    <w:rsid w:val="002E2D61"/>
    <w:rsid w:val="002E2F0B"/>
    <w:rsid w:val="002E3064"/>
    <w:rsid w:val="002E32DB"/>
    <w:rsid w:val="002E355B"/>
    <w:rsid w:val="002E394C"/>
    <w:rsid w:val="002E3B35"/>
    <w:rsid w:val="002E3EF8"/>
    <w:rsid w:val="002E404E"/>
    <w:rsid w:val="002E46C2"/>
    <w:rsid w:val="002E4762"/>
    <w:rsid w:val="002E4A6A"/>
    <w:rsid w:val="002E4C86"/>
    <w:rsid w:val="002E54A2"/>
    <w:rsid w:val="002E54E8"/>
    <w:rsid w:val="002E5572"/>
    <w:rsid w:val="002E55A8"/>
    <w:rsid w:val="002E5A7C"/>
    <w:rsid w:val="002E62C7"/>
    <w:rsid w:val="002E6580"/>
    <w:rsid w:val="002E66EC"/>
    <w:rsid w:val="002E6917"/>
    <w:rsid w:val="002E6CCE"/>
    <w:rsid w:val="002E6D41"/>
    <w:rsid w:val="002E6E62"/>
    <w:rsid w:val="002E71F6"/>
    <w:rsid w:val="002E72B4"/>
    <w:rsid w:val="002E76F4"/>
    <w:rsid w:val="002E7878"/>
    <w:rsid w:val="002E7928"/>
    <w:rsid w:val="002E79FC"/>
    <w:rsid w:val="002E7C22"/>
    <w:rsid w:val="002E7D3C"/>
    <w:rsid w:val="002F04B2"/>
    <w:rsid w:val="002F06F5"/>
    <w:rsid w:val="002F07A4"/>
    <w:rsid w:val="002F083D"/>
    <w:rsid w:val="002F0EE7"/>
    <w:rsid w:val="002F0EEA"/>
    <w:rsid w:val="002F1395"/>
    <w:rsid w:val="002F149C"/>
    <w:rsid w:val="002F180E"/>
    <w:rsid w:val="002F1E66"/>
    <w:rsid w:val="002F221C"/>
    <w:rsid w:val="002F279E"/>
    <w:rsid w:val="002F2841"/>
    <w:rsid w:val="002F28A4"/>
    <w:rsid w:val="002F2D73"/>
    <w:rsid w:val="002F3142"/>
    <w:rsid w:val="002F32CD"/>
    <w:rsid w:val="002F3425"/>
    <w:rsid w:val="002F38AF"/>
    <w:rsid w:val="002F38DB"/>
    <w:rsid w:val="002F3F41"/>
    <w:rsid w:val="002F4034"/>
    <w:rsid w:val="002F4202"/>
    <w:rsid w:val="002F4204"/>
    <w:rsid w:val="002F4254"/>
    <w:rsid w:val="002F437C"/>
    <w:rsid w:val="002F476E"/>
    <w:rsid w:val="002F4888"/>
    <w:rsid w:val="002F4C48"/>
    <w:rsid w:val="002F4EB8"/>
    <w:rsid w:val="002F4F14"/>
    <w:rsid w:val="002F51BB"/>
    <w:rsid w:val="002F5406"/>
    <w:rsid w:val="002F56A3"/>
    <w:rsid w:val="002F570F"/>
    <w:rsid w:val="002F5E99"/>
    <w:rsid w:val="002F5FAD"/>
    <w:rsid w:val="002F60B4"/>
    <w:rsid w:val="002F60E6"/>
    <w:rsid w:val="002F616E"/>
    <w:rsid w:val="002F62F2"/>
    <w:rsid w:val="002F64B9"/>
    <w:rsid w:val="002F68AD"/>
    <w:rsid w:val="002F6A8B"/>
    <w:rsid w:val="002F6C7D"/>
    <w:rsid w:val="002F6DED"/>
    <w:rsid w:val="002F7088"/>
    <w:rsid w:val="002F72FD"/>
    <w:rsid w:val="002F7843"/>
    <w:rsid w:val="0030027D"/>
    <w:rsid w:val="00300375"/>
    <w:rsid w:val="003003B8"/>
    <w:rsid w:val="003003FE"/>
    <w:rsid w:val="0030091E"/>
    <w:rsid w:val="003009BA"/>
    <w:rsid w:val="0030127A"/>
    <w:rsid w:val="0030193F"/>
    <w:rsid w:val="0030201A"/>
    <w:rsid w:val="00302BDA"/>
    <w:rsid w:val="00303149"/>
    <w:rsid w:val="003031A2"/>
    <w:rsid w:val="003032FC"/>
    <w:rsid w:val="0030359C"/>
    <w:rsid w:val="00303A8E"/>
    <w:rsid w:val="00303BAA"/>
    <w:rsid w:val="003043D3"/>
    <w:rsid w:val="00304753"/>
    <w:rsid w:val="00304758"/>
    <w:rsid w:val="00304771"/>
    <w:rsid w:val="00304A0E"/>
    <w:rsid w:val="00304FB6"/>
    <w:rsid w:val="0030516D"/>
    <w:rsid w:val="0030526C"/>
    <w:rsid w:val="003053C9"/>
    <w:rsid w:val="00305D79"/>
    <w:rsid w:val="00305F99"/>
    <w:rsid w:val="003065BD"/>
    <w:rsid w:val="003065E5"/>
    <w:rsid w:val="003066AF"/>
    <w:rsid w:val="00306AA4"/>
    <w:rsid w:val="00306D32"/>
    <w:rsid w:val="00306F42"/>
    <w:rsid w:val="0030731C"/>
    <w:rsid w:val="00307947"/>
    <w:rsid w:val="00307A94"/>
    <w:rsid w:val="00307C65"/>
    <w:rsid w:val="00307F7A"/>
    <w:rsid w:val="00307FA0"/>
    <w:rsid w:val="003109C8"/>
    <w:rsid w:val="00310A8F"/>
    <w:rsid w:val="00310B7C"/>
    <w:rsid w:val="003112E1"/>
    <w:rsid w:val="00311400"/>
    <w:rsid w:val="003114DD"/>
    <w:rsid w:val="00311A3B"/>
    <w:rsid w:val="00312240"/>
    <w:rsid w:val="00312582"/>
    <w:rsid w:val="003125DC"/>
    <w:rsid w:val="003128B5"/>
    <w:rsid w:val="00312C19"/>
    <w:rsid w:val="00312EB8"/>
    <w:rsid w:val="00313545"/>
    <w:rsid w:val="00313554"/>
    <w:rsid w:val="00313604"/>
    <w:rsid w:val="00313635"/>
    <w:rsid w:val="00313876"/>
    <w:rsid w:val="003138D7"/>
    <w:rsid w:val="003138E2"/>
    <w:rsid w:val="00313BDE"/>
    <w:rsid w:val="00313DEE"/>
    <w:rsid w:val="00313E74"/>
    <w:rsid w:val="003142B5"/>
    <w:rsid w:val="00314419"/>
    <w:rsid w:val="00314713"/>
    <w:rsid w:val="003147C3"/>
    <w:rsid w:val="00314885"/>
    <w:rsid w:val="0031495C"/>
    <w:rsid w:val="00314AE9"/>
    <w:rsid w:val="00314CE6"/>
    <w:rsid w:val="00314D74"/>
    <w:rsid w:val="003150F2"/>
    <w:rsid w:val="00315F20"/>
    <w:rsid w:val="00315F51"/>
    <w:rsid w:val="003165A8"/>
    <w:rsid w:val="00316E0F"/>
    <w:rsid w:val="00316E46"/>
    <w:rsid w:val="00316FC9"/>
    <w:rsid w:val="0031707B"/>
    <w:rsid w:val="0031720B"/>
    <w:rsid w:val="00317A36"/>
    <w:rsid w:val="00320128"/>
    <w:rsid w:val="003202CB"/>
    <w:rsid w:val="003203B8"/>
    <w:rsid w:val="00320630"/>
    <w:rsid w:val="00320702"/>
    <w:rsid w:val="00320BE2"/>
    <w:rsid w:val="00321282"/>
    <w:rsid w:val="003213C9"/>
    <w:rsid w:val="00321479"/>
    <w:rsid w:val="00321AAF"/>
    <w:rsid w:val="00321AD0"/>
    <w:rsid w:val="00321D94"/>
    <w:rsid w:val="00321E32"/>
    <w:rsid w:val="00321EA1"/>
    <w:rsid w:val="00321F71"/>
    <w:rsid w:val="00321FD5"/>
    <w:rsid w:val="0032204D"/>
    <w:rsid w:val="003220AE"/>
    <w:rsid w:val="00322197"/>
    <w:rsid w:val="0032241D"/>
    <w:rsid w:val="00322716"/>
    <w:rsid w:val="003229B4"/>
    <w:rsid w:val="00322BA5"/>
    <w:rsid w:val="00322C89"/>
    <w:rsid w:val="00322DE5"/>
    <w:rsid w:val="003233F9"/>
    <w:rsid w:val="0032361B"/>
    <w:rsid w:val="0032391D"/>
    <w:rsid w:val="00323A43"/>
    <w:rsid w:val="00323A83"/>
    <w:rsid w:val="00323AE6"/>
    <w:rsid w:val="00323C76"/>
    <w:rsid w:val="0032411A"/>
    <w:rsid w:val="00324682"/>
    <w:rsid w:val="003248FB"/>
    <w:rsid w:val="00324F76"/>
    <w:rsid w:val="003250C1"/>
    <w:rsid w:val="0032514C"/>
    <w:rsid w:val="003251AE"/>
    <w:rsid w:val="003259FF"/>
    <w:rsid w:val="0032611D"/>
    <w:rsid w:val="0032670E"/>
    <w:rsid w:val="00326861"/>
    <w:rsid w:val="0032694F"/>
    <w:rsid w:val="00326ACF"/>
    <w:rsid w:val="00326BAE"/>
    <w:rsid w:val="00327194"/>
    <w:rsid w:val="0032723E"/>
    <w:rsid w:val="0032766E"/>
    <w:rsid w:val="00327CA5"/>
    <w:rsid w:val="00327F88"/>
    <w:rsid w:val="00327FD1"/>
    <w:rsid w:val="00330063"/>
    <w:rsid w:val="00330187"/>
    <w:rsid w:val="00330402"/>
    <w:rsid w:val="003304D4"/>
    <w:rsid w:val="0033058A"/>
    <w:rsid w:val="003307A7"/>
    <w:rsid w:val="00330C41"/>
    <w:rsid w:val="00330E1C"/>
    <w:rsid w:val="003311CD"/>
    <w:rsid w:val="00331619"/>
    <w:rsid w:val="003319B6"/>
    <w:rsid w:val="00331D29"/>
    <w:rsid w:val="00331F51"/>
    <w:rsid w:val="0033207D"/>
    <w:rsid w:val="003321F8"/>
    <w:rsid w:val="00332517"/>
    <w:rsid w:val="00332788"/>
    <w:rsid w:val="003328D2"/>
    <w:rsid w:val="00332A0F"/>
    <w:rsid w:val="00332BE7"/>
    <w:rsid w:val="00332C0A"/>
    <w:rsid w:val="00332D33"/>
    <w:rsid w:val="00332D36"/>
    <w:rsid w:val="00333188"/>
    <w:rsid w:val="0033343A"/>
    <w:rsid w:val="003336E5"/>
    <w:rsid w:val="00333798"/>
    <w:rsid w:val="003338C7"/>
    <w:rsid w:val="00333A24"/>
    <w:rsid w:val="00333B69"/>
    <w:rsid w:val="00333CF5"/>
    <w:rsid w:val="00333D52"/>
    <w:rsid w:val="0033426D"/>
    <w:rsid w:val="003345AF"/>
    <w:rsid w:val="0033474D"/>
    <w:rsid w:val="00334B5B"/>
    <w:rsid w:val="00334DC0"/>
    <w:rsid w:val="00335013"/>
    <w:rsid w:val="0033528B"/>
    <w:rsid w:val="003357DF"/>
    <w:rsid w:val="00335957"/>
    <w:rsid w:val="00335AA6"/>
    <w:rsid w:val="00335B1E"/>
    <w:rsid w:val="00335C41"/>
    <w:rsid w:val="00336387"/>
    <w:rsid w:val="00336610"/>
    <w:rsid w:val="0033693A"/>
    <w:rsid w:val="00336B4C"/>
    <w:rsid w:val="00336CE5"/>
    <w:rsid w:val="00336ED6"/>
    <w:rsid w:val="003371FF"/>
    <w:rsid w:val="00337297"/>
    <w:rsid w:val="003372A9"/>
    <w:rsid w:val="0033743F"/>
    <w:rsid w:val="0033745D"/>
    <w:rsid w:val="003379FA"/>
    <w:rsid w:val="00337BEA"/>
    <w:rsid w:val="003401E8"/>
    <w:rsid w:val="00340228"/>
    <w:rsid w:val="0034034C"/>
    <w:rsid w:val="00340E42"/>
    <w:rsid w:val="0034116C"/>
    <w:rsid w:val="00341BF1"/>
    <w:rsid w:val="00341C94"/>
    <w:rsid w:val="00341F9B"/>
    <w:rsid w:val="00341FF6"/>
    <w:rsid w:val="003421A9"/>
    <w:rsid w:val="00342205"/>
    <w:rsid w:val="0034244D"/>
    <w:rsid w:val="003424A4"/>
    <w:rsid w:val="00342603"/>
    <w:rsid w:val="003426D6"/>
    <w:rsid w:val="00342830"/>
    <w:rsid w:val="00342905"/>
    <w:rsid w:val="00342C2E"/>
    <w:rsid w:val="00342EF8"/>
    <w:rsid w:val="0034384C"/>
    <w:rsid w:val="00343954"/>
    <w:rsid w:val="003439A9"/>
    <w:rsid w:val="003439E9"/>
    <w:rsid w:val="0034438E"/>
    <w:rsid w:val="003444B8"/>
    <w:rsid w:val="00344A9E"/>
    <w:rsid w:val="00344AEE"/>
    <w:rsid w:val="00345343"/>
    <w:rsid w:val="003453EA"/>
    <w:rsid w:val="0034576A"/>
    <w:rsid w:val="00345775"/>
    <w:rsid w:val="00345965"/>
    <w:rsid w:val="00345E75"/>
    <w:rsid w:val="00345ECB"/>
    <w:rsid w:val="00346034"/>
    <w:rsid w:val="00346644"/>
    <w:rsid w:val="0034671D"/>
    <w:rsid w:val="00346BA1"/>
    <w:rsid w:val="00346CD3"/>
    <w:rsid w:val="00346E26"/>
    <w:rsid w:val="00346F41"/>
    <w:rsid w:val="0034721E"/>
    <w:rsid w:val="00347756"/>
    <w:rsid w:val="00347DA1"/>
    <w:rsid w:val="00347E19"/>
    <w:rsid w:val="003506A8"/>
    <w:rsid w:val="00350B5E"/>
    <w:rsid w:val="00350BB1"/>
    <w:rsid w:val="00350EEC"/>
    <w:rsid w:val="00350F21"/>
    <w:rsid w:val="00350FB8"/>
    <w:rsid w:val="00351B56"/>
    <w:rsid w:val="00351C3E"/>
    <w:rsid w:val="003520E7"/>
    <w:rsid w:val="003525E1"/>
    <w:rsid w:val="00352813"/>
    <w:rsid w:val="003528E1"/>
    <w:rsid w:val="00352C5A"/>
    <w:rsid w:val="00352C80"/>
    <w:rsid w:val="00352E17"/>
    <w:rsid w:val="00352F6D"/>
    <w:rsid w:val="00352F9F"/>
    <w:rsid w:val="00353391"/>
    <w:rsid w:val="003533A5"/>
    <w:rsid w:val="00353479"/>
    <w:rsid w:val="00353497"/>
    <w:rsid w:val="00353535"/>
    <w:rsid w:val="003535DC"/>
    <w:rsid w:val="0035393E"/>
    <w:rsid w:val="00353C0B"/>
    <w:rsid w:val="00353CCF"/>
    <w:rsid w:val="00353D76"/>
    <w:rsid w:val="00353EF4"/>
    <w:rsid w:val="00354288"/>
    <w:rsid w:val="00354507"/>
    <w:rsid w:val="0035463A"/>
    <w:rsid w:val="00354874"/>
    <w:rsid w:val="003549E3"/>
    <w:rsid w:val="00354BD1"/>
    <w:rsid w:val="00354C18"/>
    <w:rsid w:val="00354F32"/>
    <w:rsid w:val="00355061"/>
    <w:rsid w:val="00355674"/>
    <w:rsid w:val="00355F31"/>
    <w:rsid w:val="00355F3F"/>
    <w:rsid w:val="00356011"/>
    <w:rsid w:val="0035624A"/>
    <w:rsid w:val="00356307"/>
    <w:rsid w:val="00356D0A"/>
    <w:rsid w:val="00356E25"/>
    <w:rsid w:val="0035706A"/>
    <w:rsid w:val="0035738D"/>
    <w:rsid w:val="003576B5"/>
    <w:rsid w:val="00357AE3"/>
    <w:rsid w:val="00357D2D"/>
    <w:rsid w:val="00357DEB"/>
    <w:rsid w:val="00360177"/>
    <w:rsid w:val="003602EC"/>
    <w:rsid w:val="0036039F"/>
    <w:rsid w:val="003606D4"/>
    <w:rsid w:val="00360782"/>
    <w:rsid w:val="00360C2F"/>
    <w:rsid w:val="00360E4E"/>
    <w:rsid w:val="00360FCF"/>
    <w:rsid w:val="00361061"/>
    <w:rsid w:val="00361084"/>
    <w:rsid w:val="003611B2"/>
    <w:rsid w:val="00361274"/>
    <w:rsid w:val="00361458"/>
    <w:rsid w:val="00361CDB"/>
    <w:rsid w:val="0036220D"/>
    <w:rsid w:val="003624AD"/>
    <w:rsid w:val="00362780"/>
    <w:rsid w:val="003627C0"/>
    <w:rsid w:val="00363059"/>
    <w:rsid w:val="0036330C"/>
    <w:rsid w:val="00363883"/>
    <w:rsid w:val="00363C6C"/>
    <w:rsid w:val="00364BD5"/>
    <w:rsid w:val="00364FE6"/>
    <w:rsid w:val="00365637"/>
    <w:rsid w:val="00365672"/>
    <w:rsid w:val="003656F9"/>
    <w:rsid w:val="00365A41"/>
    <w:rsid w:val="00365BF6"/>
    <w:rsid w:val="0036611F"/>
    <w:rsid w:val="0036615E"/>
    <w:rsid w:val="00366B8A"/>
    <w:rsid w:val="00366EC5"/>
    <w:rsid w:val="003674C9"/>
    <w:rsid w:val="00367535"/>
    <w:rsid w:val="00367921"/>
    <w:rsid w:val="003679D1"/>
    <w:rsid w:val="00367D81"/>
    <w:rsid w:val="00367E93"/>
    <w:rsid w:val="003700C8"/>
    <w:rsid w:val="0037025F"/>
    <w:rsid w:val="003702B7"/>
    <w:rsid w:val="003702E5"/>
    <w:rsid w:val="00370AE9"/>
    <w:rsid w:val="00370D11"/>
    <w:rsid w:val="00371159"/>
    <w:rsid w:val="0037144C"/>
    <w:rsid w:val="00371523"/>
    <w:rsid w:val="00371D5E"/>
    <w:rsid w:val="00372208"/>
    <w:rsid w:val="00372795"/>
    <w:rsid w:val="0037297A"/>
    <w:rsid w:val="0037303C"/>
    <w:rsid w:val="0037345B"/>
    <w:rsid w:val="003740E3"/>
    <w:rsid w:val="00374142"/>
    <w:rsid w:val="0037435D"/>
    <w:rsid w:val="003743E6"/>
    <w:rsid w:val="003743ED"/>
    <w:rsid w:val="003745E1"/>
    <w:rsid w:val="003748C9"/>
    <w:rsid w:val="00374A8B"/>
    <w:rsid w:val="00374BD9"/>
    <w:rsid w:val="00374F96"/>
    <w:rsid w:val="00374FF7"/>
    <w:rsid w:val="00375137"/>
    <w:rsid w:val="00375311"/>
    <w:rsid w:val="00375393"/>
    <w:rsid w:val="003759E0"/>
    <w:rsid w:val="00375A19"/>
    <w:rsid w:val="00375BB0"/>
    <w:rsid w:val="00375F2F"/>
    <w:rsid w:val="0037621B"/>
    <w:rsid w:val="0037666D"/>
    <w:rsid w:val="00376A62"/>
    <w:rsid w:val="00376F97"/>
    <w:rsid w:val="00377118"/>
    <w:rsid w:val="00377B08"/>
    <w:rsid w:val="00377E62"/>
    <w:rsid w:val="0038005B"/>
    <w:rsid w:val="0038031C"/>
    <w:rsid w:val="00380A0F"/>
    <w:rsid w:val="00380C0C"/>
    <w:rsid w:val="00380F01"/>
    <w:rsid w:val="00381679"/>
    <w:rsid w:val="00381745"/>
    <w:rsid w:val="00381E65"/>
    <w:rsid w:val="00382129"/>
    <w:rsid w:val="00382418"/>
    <w:rsid w:val="0038241C"/>
    <w:rsid w:val="00382459"/>
    <w:rsid w:val="00382599"/>
    <w:rsid w:val="0038269E"/>
    <w:rsid w:val="00382770"/>
    <w:rsid w:val="00382CE5"/>
    <w:rsid w:val="003830F5"/>
    <w:rsid w:val="00383321"/>
    <w:rsid w:val="00383449"/>
    <w:rsid w:val="00383640"/>
    <w:rsid w:val="0038377D"/>
    <w:rsid w:val="003838B5"/>
    <w:rsid w:val="00383CFE"/>
    <w:rsid w:val="0038406C"/>
    <w:rsid w:val="003840E0"/>
    <w:rsid w:val="0038447C"/>
    <w:rsid w:val="00384A1C"/>
    <w:rsid w:val="00384EBD"/>
    <w:rsid w:val="003852EC"/>
    <w:rsid w:val="003859B4"/>
    <w:rsid w:val="00385B34"/>
    <w:rsid w:val="00386307"/>
    <w:rsid w:val="003866F1"/>
    <w:rsid w:val="00386BBF"/>
    <w:rsid w:val="00386D5F"/>
    <w:rsid w:val="00386DB7"/>
    <w:rsid w:val="00387112"/>
    <w:rsid w:val="00387506"/>
    <w:rsid w:val="0038797B"/>
    <w:rsid w:val="003879DE"/>
    <w:rsid w:val="00387F7A"/>
    <w:rsid w:val="00387FA9"/>
    <w:rsid w:val="003904CC"/>
    <w:rsid w:val="003905AB"/>
    <w:rsid w:val="00390AF3"/>
    <w:rsid w:val="00390B0A"/>
    <w:rsid w:val="00390B65"/>
    <w:rsid w:val="00390E21"/>
    <w:rsid w:val="003910BD"/>
    <w:rsid w:val="0039113D"/>
    <w:rsid w:val="0039119B"/>
    <w:rsid w:val="00391658"/>
    <w:rsid w:val="003918FE"/>
    <w:rsid w:val="00391B04"/>
    <w:rsid w:val="0039204A"/>
    <w:rsid w:val="00392156"/>
    <w:rsid w:val="0039250D"/>
    <w:rsid w:val="00392583"/>
    <w:rsid w:val="00392997"/>
    <w:rsid w:val="00392E0F"/>
    <w:rsid w:val="00393257"/>
    <w:rsid w:val="00393273"/>
    <w:rsid w:val="003935E1"/>
    <w:rsid w:val="00393D1B"/>
    <w:rsid w:val="00393F8D"/>
    <w:rsid w:val="00394173"/>
    <w:rsid w:val="0039469C"/>
    <w:rsid w:val="00394855"/>
    <w:rsid w:val="00394A06"/>
    <w:rsid w:val="00394C28"/>
    <w:rsid w:val="003951A7"/>
    <w:rsid w:val="00395715"/>
    <w:rsid w:val="0039588A"/>
    <w:rsid w:val="003958C8"/>
    <w:rsid w:val="00396273"/>
    <w:rsid w:val="00396751"/>
    <w:rsid w:val="00396754"/>
    <w:rsid w:val="00396AEF"/>
    <w:rsid w:val="00396BFC"/>
    <w:rsid w:val="00397317"/>
    <w:rsid w:val="00397869"/>
    <w:rsid w:val="00397F4B"/>
    <w:rsid w:val="003A0485"/>
    <w:rsid w:val="003A05A7"/>
    <w:rsid w:val="003A0998"/>
    <w:rsid w:val="003A0A58"/>
    <w:rsid w:val="003A0C08"/>
    <w:rsid w:val="003A0DA2"/>
    <w:rsid w:val="003A0FCD"/>
    <w:rsid w:val="003A1013"/>
    <w:rsid w:val="003A1236"/>
    <w:rsid w:val="003A1C72"/>
    <w:rsid w:val="003A1CE9"/>
    <w:rsid w:val="003A1D9F"/>
    <w:rsid w:val="003A21FC"/>
    <w:rsid w:val="003A22C7"/>
    <w:rsid w:val="003A2C90"/>
    <w:rsid w:val="003A30C0"/>
    <w:rsid w:val="003A325C"/>
    <w:rsid w:val="003A347D"/>
    <w:rsid w:val="003A35EE"/>
    <w:rsid w:val="003A3651"/>
    <w:rsid w:val="003A3BC9"/>
    <w:rsid w:val="003A3C8E"/>
    <w:rsid w:val="003A4280"/>
    <w:rsid w:val="003A4529"/>
    <w:rsid w:val="003A487C"/>
    <w:rsid w:val="003A4E66"/>
    <w:rsid w:val="003A535D"/>
    <w:rsid w:val="003A5736"/>
    <w:rsid w:val="003A584B"/>
    <w:rsid w:val="003A5AA0"/>
    <w:rsid w:val="003A5B26"/>
    <w:rsid w:val="003A5C1D"/>
    <w:rsid w:val="003A5D08"/>
    <w:rsid w:val="003A5DD0"/>
    <w:rsid w:val="003A5E59"/>
    <w:rsid w:val="003A5F39"/>
    <w:rsid w:val="003A5F41"/>
    <w:rsid w:val="003A619F"/>
    <w:rsid w:val="003A623F"/>
    <w:rsid w:val="003A62EA"/>
    <w:rsid w:val="003A62F2"/>
    <w:rsid w:val="003A6437"/>
    <w:rsid w:val="003A6536"/>
    <w:rsid w:val="003A6763"/>
    <w:rsid w:val="003A677E"/>
    <w:rsid w:val="003A6BF3"/>
    <w:rsid w:val="003A71F9"/>
    <w:rsid w:val="003A73DD"/>
    <w:rsid w:val="003A74B3"/>
    <w:rsid w:val="003A7637"/>
    <w:rsid w:val="003A79B2"/>
    <w:rsid w:val="003A7CA2"/>
    <w:rsid w:val="003A7DAE"/>
    <w:rsid w:val="003B0300"/>
    <w:rsid w:val="003B08E7"/>
    <w:rsid w:val="003B16EB"/>
    <w:rsid w:val="003B1E74"/>
    <w:rsid w:val="003B2478"/>
    <w:rsid w:val="003B2577"/>
    <w:rsid w:val="003B299E"/>
    <w:rsid w:val="003B3279"/>
    <w:rsid w:val="003B343C"/>
    <w:rsid w:val="003B3485"/>
    <w:rsid w:val="003B3618"/>
    <w:rsid w:val="003B43AE"/>
    <w:rsid w:val="003B49C6"/>
    <w:rsid w:val="003B4A7F"/>
    <w:rsid w:val="003B4ABB"/>
    <w:rsid w:val="003B4C74"/>
    <w:rsid w:val="003B51FE"/>
    <w:rsid w:val="003B5887"/>
    <w:rsid w:val="003B591F"/>
    <w:rsid w:val="003B5B36"/>
    <w:rsid w:val="003B5B4E"/>
    <w:rsid w:val="003B5CD6"/>
    <w:rsid w:val="003B5DCC"/>
    <w:rsid w:val="003B6188"/>
    <w:rsid w:val="003B64CD"/>
    <w:rsid w:val="003B68AF"/>
    <w:rsid w:val="003B6AB3"/>
    <w:rsid w:val="003B6B00"/>
    <w:rsid w:val="003B71AA"/>
    <w:rsid w:val="003B7282"/>
    <w:rsid w:val="003B77F0"/>
    <w:rsid w:val="003B795E"/>
    <w:rsid w:val="003B7EFC"/>
    <w:rsid w:val="003B7FB6"/>
    <w:rsid w:val="003B7FE8"/>
    <w:rsid w:val="003C0021"/>
    <w:rsid w:val="003C00C9"/>
    <w:rsid w:val="003C01AD"/>
    <w:rsid w:val="003C040D"/>
    <w:rsid w:val="003C04C2"/>
    <w:rsid w:val="003C0679"/>
    <w:rsid w:val="003C06BF"/>
    <w:rsid w:val="003C0714"/>
    <w:rsid w:val="003C07E6"/>
    <w:rsid w:val="003C085E"/>
    <w:rsid w:val="003C0A9D"/>
    <w:rsid w:val="003C0D15"/>
    <w:rsid w:val="003C0F52"/>
    <w:rsid w:val="003C0F58"/>
    <w:rsid w:val="003C109B"/>
    <w:rsid w:val="003C110A"/>
    <w:rsid w:val="003C14E7"/>
    <w:rsid w:val="003C1528"/>
    <w:rsid w:val="003C152E"/>
    <w:rsid w:val="003C16C3"/>
    <w:rsid w:val="003C17F1"/>
    <w:rsid w:val="003C199E"/>
    <w:rsid w:val="003C1A14"/>
    <w:rsid w:val="003C1C15"/>
    <w:rsid w:val="003C1FE2"/>
    <w:rsid w:val="003C211E"/>
    <w:rsid w:val="003C222E"/>
    <w:rsid w:val="003C22BC"/>
    <w:rsid w:val="003C2379"/>
    <w:rsid w:val="003C255E"/>
    <w:rsid w:val="003C2759"/>
    <w:rsid w:val="003C2D68"/>
    <w:rsid w:val="003C2F6B"/>
    <w:rsid w:val="003C3343"/>
    <w:rsid w:val="003C3D41"/>
    <w:rsid w:val="003C42AB"/>
    <w:rsid w:val="003C4CAA"/>
    <w:rsid w:val="003C5118"/>
    <w:rsid w:val="003C5447"/>
    <w:rsid w:val="003C55D6"/>
    <w:rsid w:val="003C5EA2"/>
    <w:rsid w:val="003C5FFA"/>
    <w:rsid w:val="003C65EB"/>
    <w:rsid w:val="003C6656"/>
    <w:rsid w:val="003C67C5"/>
    <w:rsid w:val="003C699E"/>
    <w:rsid w:val="003C6C17"/>
    <w:rsid w:val="003C6F58"/>
    <w:rsid w:val="003C75B3"/>
    <w:rsid w:val="003C7AB8"/>
    <w:rsid w:val="003C7B06"/>
    <w:rsid w:val="003C7D53"/>
    <w:rsid w:val="003C7D84"/>
    <w:rsid w:val="003D0298"/>
    <w:rsid w:val="003D0711"/>
    <w:rsid w:val="003D0776"/>
    <w:rsid w:val="003D09E8"/>
    <w:rsid w:val="003D0B7F"/>
    <w:rsid w:val="003D0D17"/>
    <w:rsid w:val="003D11FA"/>
    <w:rsid w:val="003D1210"/>
    <w:rsid w:val="003D1349"/>
    <w:rsid w:val="003D15FA"/>
    <w:rsid w:val="003D171D"/>
    <w:rsid w:val="003D1D91"/>
    <w:rsid w:val="003D1F71"/>
    <w:rsid w:val="003D21EA"/>
    <w:rsid w:val="003D2358"/>
    <w:rsid w:val="003D2636"/>
    <w:rsid w:val="003D265E"/>
    <w:rsid w:val="003D273B"/>
    <w:rsid w:val="003D28F5"/>
    <w:rsid w:val="003D2E02"/>
    <w:rsid w:val="003D2F7E"/>
    <w:rsid w:val="003D306C"/>
    <w:rsid w:val="003D31A5"/>
    <w:rsid w:val="003D349D"/>
    <w:rsid w:val="003D3669"/>
    <w:rsid w:val="003D388D"/>
    <w:rsid w:val="003D3A72"/>
    <w:rsid w:val="003D3B4D"/>
    <w:rsid w:val="003D41B1"/>
    <w:rsid w:val="003D4389"/>
    <w:rsid w:val="003D44C3"/>
    <w:rsid w:val="003D44CD"/>
    <w:rsid w:val="003D47CC"/>
    <w:rsid w:val="003D49A1"/>
    <w:rsid w:val="003D4AEA"/>
    <w:rsid w:val="003D4DCB"/>
    <w:rsid w:val="003D515A"/>
    <w:rsid w:val="003D535B"/>
    <w:rsid w:val="003D53F2"/>
    <w:rsid w:val="003D56D0"/>
    <w:rsid w:val="003D5ACF"/>
    <w:rsid w:val="003D5B34"/>
    <w:rsid w:val="003D5B8E"/>
    <w:rsid w:val="003D5BB6"/>
    <w:rsid w:val="003D5C0E"/>
    <w:rsid w:val="003D5CF4"/>
    <w:rsid w:val="003D5EC7"/>
    <w:rsid w:val="003D5ED2"/>
    <w:rsid w:val="003D6077"/>
    <w:rsid w:val="003D6238"/>
    <w:rsid w:val="003D654F"/>
    <w:rsid w:val="003D6A9C"/>
    <w:rsid w:val="003D6B02"/>
    <w:rsid w:val="003D730E"/>
    <w:rsid w:val="003D73FA"/>
    <w:rsid w:val="003D748D"/>
    <w:rsid w:val="003D74DB"/>
    <w:rsid w:val="003D753C"/>
    <w:rsid w:val="003D7590"/>
    <w:rsid w:val="003D78D9"/>
    <w:rsid w:val="003D7A43"/>
    <w:rsid w:val="003D7D30"/>
    <w:rsid w:val="003E01A9"/>
    <w:rsid w:val="003E020F"/>
    <w:rsid w:val="003E05DF"/>
    <w:rsid w:val="003E07AF"/>
    <w:rsid w:val="003E0B93"/>
    <w:rsid w:val="003E0C14"/>
    <w:rsid w:val="003E0C3C"/>
    <w:rsid w:val="003E0EEE"/>
    <w:rsid w:val="003E0F64"/>
    <w:rsid w:val="003E0FE6"/>
    <w:rsid w:val="003E1536"/>
    <w:rsid w:val="003E161D"/>
    <w:rsid w:val="003E194F"/>
    <w:rsid w:val="003E234D"/>
    <w:rsid w:val="003E2384"/>
    <w:rsid w:val="003E26F2"/>
    <w:rsid w:val="003E2845"/>
    <w:rsid w:val="003E2E45"/>
    <w:rsid w:val="003E2EA2"/>
    <w:rsid w:val="003E2F51"/>
    <w:rsid w:val="003E315F"/>
    <w:rsid w:val="003E3396"/>
    <w:rsid w:val="003E3655"/>
    <w:rsid w:val="003E366C"/>
    <w:rsid w:val="003E3724"/>
    <w:rsid w:val="003E3AD2"/>
    <w:rsid w:val="003E3CB0"/>
    <w:rsid w:val="003E403A"/>
    <w:rsid w:val="003E4473"/>
    <w:rsid w:val="003E4592"/>
    <w:rsid w:val="003E4658"/>
    <w:rsid w:val="003E53F0"/>
    <w:rsid w:val="003E5758"/>
    <w:rsid w:val="003E58DC"/>
    <w:rsid w:val="003E5903"/>
    <w:rsid w:val="003E5ABC"/>
    <w:rsid w:val="003E5BD7"/>
    <w:rsid w:val="003E5EFE"/>
    <w:rsid w:val="003E5F3D"/>
    <w:rsid w:val="003E5F5A"/>
    <w:rsid w:val="003E6065"/>
    <w:rsid w:val="003E6485"/>
    <w:rsid w:val="003E6503"/>
    <w:rsid w:val="003E650E"/>
    <w:rsid w:val="003E65A6"/>
    <w:rsid w:val="003E6BB7"/>
    <w:rsid w:val="003E6E6B"/>
    <w:rsid w:val="003E7121"/>
    <w:rsid w:val="003E7211"/>
    <w:rsid w:val="003E72BC"/>
    <w:rsid w:val="003E7D46"/>
    <w:rsid w:val="003E7DD1"/>
    <w:rsid w:val="003E7EA4"/>
    <w:rsid w:val="003F0873"/>
    <w:rsid w:val="003F093B"/>
    <w:rsid w:val="003F09E0"/>
    <w:rsid w:val="003F0C92"/>
    <w:rsid w:val="003F11DE"/>
    <w:rsid w:val="003F1435"/>
    <w:rsid w:val="003F1519"/>
    <w:rsid w:val="003F174E"/>
    <w:rsid w:val="003F19C8"/>
    <w:rsid w:val="003F19F5"/>
    <w:rsid w:val="003F1A68"/>
    <w:rsid w:val="003F21BC"/>
    <w:rsid w:val="003F2467"/>
    <w:rsid w:val="003F2779"/>
    <w:rsid w:val="003F2A9A"/>
    <w:rsid w:val="003F2B85"/>
    <w:rsid w:val="003F2C88"/>
    <w:rsid w:val="003F2E40"/>
    <w:rsid w:val="003F2F58"/>
    <w:rsid w:val="003F3200"/>
    <w:rsid w:val="003F35AC"/>
    <w:rsid w:val="003F38A7"/>
    <w:rsid w:val="003F38DA"/>
    <w:rsid w:val="003F3E5A"/>
    <w:rsid w:val="003F3F20"/>
    <w:rsid w:val="003F3F30"/>
    <w:rsid w:val="003F40FC"/>
    <w:rsid w:val="003F4213"/>
    <w:rsid w:val="003F4393"/>
    <w:rsid w:val="003F43E8"/>
    <w:rsid w:val="003F46FA"/>
    <w:rsid w:val="003F49DB"/>
    <w:rsid w:val="003F4AA3"/>
    <w:rsid w:val="003F4B4D"/>
    <w:rsid w:val="003F534E"/>
    <w:rsid w:val="003F59D8"/>
    <w:rsid w:val="003F5D32"/>
    <w:rsid w:val="003F5DAF"/>
    <w:rsid w:val="003F61DC"/>
    <w:rsid w:val="003F64F4"/>
    <w:rsid w:val="003F6506"/>
    <w:rsid w:val="003F6C65"/>
    <w:rsid w:val="003F6ED3"/>
    <w:rsid w:val="003F6FE7"/>
    <w:rsid w:val="003F70B5"/>
    <w:rsid w:val="003F71A7"/>
    <w:rsid w:val="003F71B8"/>
    <w:rsid w:val="003F7531"/>
    <w:rsid w:val="003F7821"/>
    <w:rsid w:val="003F7A41"/>
    <w:rsid w:val="003F7B26"/>
    <w:rsid w:val="003F7B7A"/>
    <w:rsid w:val="003F7D03"/>
    <w:rsid w:val="00400063"/>
    <w:rsid w:val="0040086F"/>
    <w:rsid w:val="00400AE6"/>
    <w:rsid w:val="004012C3"/>
    <w:rsid w:val="00401719"/>
    <w:rsid w:val="0040183F"/>
    <w:rsid w:val="00401CAB"/>
    <w:rsid w:val="00401D62"/>
    <w:rsid w:val="00401DBA"/>
    <w:rsid w:val="00401E67"/>
    <w:rsid w:val="00401ECD"/>
    <w:rsid w:val="0040226A"/>
    <w:rsid w:val="00402CC7"/>
    <w:rsid w:val="00402FC2"/>
    <w:rsid w:val="00403327"/>
    <w:rsid w:val="00403890"/>
    <w:rsid w:val="00403BBE"/>
    <w:rsid w:val="00403E80"/>
    <w:rsid w:val="004040D3"/>
    <w:rsid w:val="00404299"/>
    <w:rsid w:val="00404712"/>
    <w:rsid w:val="0040478E"/>
    <w:rsid w:val="004047A0"/>
    <w:rsid w:val="00404E12"/>
    <w:rsid w:val="0040507F"/>
    <w:rsid w:val="004053AF"/>
    <w:rsid w:val="0040541E"/>
    <w:rsid w:val="00405526"/>
    <w:rsid w:val="00405675"/>
    <w:rsid w:val="00405816"/>
    <w:rsid w:val="0040583D"/>
    <w:rsid w:val="00405A8C"/>
    <w:rsid w:val="00405D6E"/>
    <w:rsid w:val="0040612A"/>
    <w:rsid w:val="0040642C"/>
    <w:rsid w:val="004064A6"/>
    <w:rsid w:val="00406502"/>
    <w:rsid w:val="00406564"/>
    <w:rsid w:val="00406608"/>
    <w:rsid w:val="0040669F"/>
    <w:rsid w:val="004068EA"/>
    <w:rsid w:val="0040690A"/>
    <w:rsid w:val="00406999"/>
    <w:rsid w:val="0040725B"/>
    <w:rsid w:val="004074D7"/>
    <w:rsid w:val="004074E9"/>
    <w:rsid w:val="00407669"/>
    <w:rsid w:val="00407773"/>
    <w:rsid w:val="00410358"/>
    <w:rsid w:val="0041047E"/>
    <w:rsid w:val="00410875"/>
    <w:rsid w:val="00410883"/>
    <w:rsid w:val="0041095B"/>
    <w:rsid w:val="00410A53"/>
    <w:rsid w:val="00410E5B"/>
    <w:rsid w:val="00411083"/>
    <w:rsid w:val="00411244"/>
    <w:rsid w:val="00411363"/>
    <w:rsid w:val="00411913"/>
    <w:rsid w:val="00411954"/>
    <w:rsid w:val="0041195D"/>
    <w:rsid w:val="00412023"/>
    <w:rsid w:val="004120F8"/>
    <w:rsid w:val="0041260E"/>
    <w:rsid w:val="00412623"/>
    <w:rsid w:val="0041288A"/>
    <w:rsid w:val="004130AA"/>
    <w:rsid w:val="00413193"/>
    <w:rsid w:val="00413333"/>
    <w:rsid w:val="00413394"/>
    <w:rsid w:val="00413451"/>
    <w:rsid w:val="00413494"/>
    <w:rsid w:val="004136DD"/>
    <w:rsid w:val="0041389A"/>
    <w:rsid w:val="00414038"/>
    <w:rsid w:val="004141A6"/>
    <w:rsid w:val="00414568"/>
    <w:rsid w:val="004145BF"/>
    <w:rsid w:val="00414612"/>
    <w:rsid w:val="00414623"/>
    <w:rsid w:val="00414643"/>
    <w:rsid w:val="00414649"/>
    <w:rsid w:val="004148B3"/>
    <w:rsid w:val="00414B43"/>
    <w:rsid w:val="00414C28"/>
    <w:rsid w:val="00414CDB"/>
    <w:rsid w:val="00414E39"/>
    <w:rsid w:val="00414F09"/>
    <w:rsid w:val="00415517"/>
    <w:rsid w:val="00415535"/>
    <w:rsid w:val="00415ED5"/>
    <w:rsid w:val="004160E4"/>
    <w:rsid w:val="004166E7"/>
    <w:rsid w:val="00416BD7"/>
    <w:rsid w:val="00416DD1"/>
    <w:rsid w:val="00417318"/>
    <w:rsid w:val="00417347"/>
    <w:rsid w:val="004173D0"/>
    <w:rsid w:val="00417416"/>
    <w:rsid w:val="0041766A"/>
    <w:rsid w:val="0041781A"/>
    <w:rsid w:val="0041799E"/>
    <w:rsid w:val="0042000A"/>
    <w:rsid w:val="0042016F"/>
    <w:rsid w:val="004202E3"/>
    <w:rsid w:val="0042059E"/>
    <w:rsid w:val="00420627"/>
    <w:rsid w:val="00420649"/>
    <w:rsid w:val="00420DFB"/>
    <w:rsid w:val="00420F3A"/>
    <w:rsid w:val="00420F90"/>
    <w:rsid w:val="004214F5"/>
    <w:rsid w:val="004217FC"/>
    <w:rsid w:val="00421A3D"/>
    <w:rsid w:val="004221DF"/>
    <w:rsid w:val="004221F7"/>
    <w:rsid w:val="00422388"/>
    <w:rsid w:val="00422411"/>
    <w:rsid w:val="00422641"/>
    <w:rsid w:val="004232A2"/>
    <w:rsid w:val="00423410"/>
    <w:rsid w:val="00423448"/>
    <w:rsid w:val="00423876"/>
    <w:rsid w:val="00423D13"/>
    <w:rsid w:val="004242DC"/>
    <w:rsid w:val="00424359"/>
    <w:rsid w:val="0042467D"/>
    <w:rsid w:val="004247C2"/>
    <w:rsid w:val="00424804"/>
    <w:rsid w:val="004248FB"/>
    <w:rsid w:val="00424ABC"/>
    <w:rsid w:val="00424AE8"/>
    <w:rsid w:val="00424CCB"/>
    <w:rsid w:val="00424D3B"/>
    <w:rsid w:val="00424E89"/>
    <w:rsid w:val="004254AA"/>
    <w:rsid w:val="0042557A"/>
    <w:rsid w:val="00425C19"/>
    <w:rsid w:val="00425FD7"/>
    <w:rsid w:val="00426051"/>
    <w:rsid w:val="004263C4"/>
    <w:rsid w:val="00426688"/>
    <w:rsid w:val="0042720C"/>
    <w:rsid w:val="00427284"/>
    <w:rsid w:val="00427420"/>
    <w:rsid w:val="004275DA"/>
    <w:rsid w:val="00427D68"/>
    <w:rsid w:val="00427DAA"/>
    <w:rsid w:val="00427E24"/>
    <w:rsid w:val="00427E67"/>
    <w:rsid w:val="004307BA"/>
    <w:rsid w:val="0043094E"/>
    <w:rsid w:val="00430A04"/>
    <w:rsid w:val="004310D7"/>
    <w:rsid w:val="00431301"/>
    <w:rsid w:val="00431312"/>
    <w:rsid w:val="004313D3"/>
    <w:rsid w:val="004317D3"/>
    <w:rsid w:val="00431A84"/>
    <w:rsid w:val="00432049"/>
    <w:rsid w:val="00432371"/>
    <w:rsid w:val="004323C4"/>
    <w:rsid w:val="00432502"/>
    <w:rsid w:val="00432537"/>
    <w:rsid w:val="0043256D"/>
    <w:rsid w:val="004327DD"/>
    <w:rsid w:val="00432AEF"/>
    <w:rsid w:val="00432AFB"/>
    <w:rsid w:val="00432B31"/>
    <w:rsid w:val="00432C33"/>
    <w:rsid w:val="00432D35"/>
    <w:rsid w:val="00433017"/>
    <w:rsid w:val="00433127"/>
    <w:rsid w:val="004331F6"/>
    <w:rsid w:val="00433526"/>
    <w:rsid w:val="004336A8"/>
    <w:rsid w:val="00433B65"/>
    <w:rsid w:val="00433B66"/>
    <w:rsid w:val="00433C06"/>
    <w:rsid w:val="00434038"/>
    <w:rsid w:val="004340C7"/>
    <w:rsid w:val="004343BE"/>
    <w:rsid w:val="00434558"/>
    <w:rsid w:val="00434662"/>
    <w:rsid w:val="00434854"/>
    <w:rsid w:val="00434A03"/>
    <w:rsid w:val="004359D8"/>
    <w:rsid w:val="004368A6"/>
    <w:rsid w:val="00436F98"/>
    <w:rsid w:val="00436FAE"/>
    <w:rsid w:val="00436FB8"/>
    <w:rsid w:val="004370D0"/>
    <w:rsid w:val="00437CE1"/>
    <w:rsid w:val="00437D23"/>
    <w:rsid w:val="00437DC3"/>
    <w:rsid w:val="00440243"/>
    <w:rsid w:val="00440367"/>
    <w:rsid w:val="004405F9"/>
    <w:rsid w:val="00440A26"/>
    <w:rsid w:val="00440B5B"/>
    <w:rsid w:val="00440D64"/>
    <w:rsid w:val="00441700"/>
    <w:rsid w:val="004417B6"/>
    <w:rsid w:val="00441974"/>
    <w:rsid w:val="00441F4C"/>
    <w:rsid w:val="00441FD7"/>
    <w:rsid w:val="004422A3"/>
    <w:rsid w:val="00442515"/>
    <w:rsid w:val="0044263B"/>
    <w:rsid w:val="00442803"/>
    <w:rsid w:val="00442BC6"/>
    <w:rsid w:val="00442CD5"/>
    <w:rsid w:val="00442FFA"/>
    <w:rsid w:val="0044345F"/>
    <w:rsid w:val="00443AF3"/>
    <w:rsid w:val="00443FAF"/>
    <w:rsid w:val="004446DA"/>
    <w:rsid w:val="00444F41"/>
    <w:rsid w:val="00444FC2"/>
    <w:rsid w:val="004453CE"/>
    <w:rsid w:val="004456BE"/>
    <w:rsid w:val="0044572F"/>
    <w:rsid w:val="0044599C"/>
    <w:rsid w:val="00445DAC"/>
    <w:rsid w:val="00445EBD"/>
    <w:rsid w:val="00445FA0"/>
    <w:rsid w:val="004460E5"/>
    <w:rsid w:val="00446C02"/>
    <w:rsid w:val="00446FAB"/>
    <w:rsid w:val="004471ED"/>
    <w:rsid w:val="004473AA"/>
    <w:rsid w:val="004475F4"/>
    <w:rsid w:val="00447651"/>
    <w:rsid w:val="004479DD"/>
    <w:rsid w:val="00447B4B"/>
    <w:rsid w:val="00450021"/>
    <w:rsid w:val="0045018F"/>
    <w:rsid w:val="00450220"/>
    <w:rsid w:val="004505CB"/>
    <w:rsid w:val="0045081E"/>
    <w:rsid w:val="00450A72"/>
    <w:rsid w:val="00450AB6"/>
    <w:rsid w:val="00450F36"/>
    <w:rsid w:val="004510B0"/>
    <w:rsid w:val="00451B04"/>
    <w:rsid w:val="00451C64"/>
    <w:rsid w:val="00451E9E"/>
    <w:rsid w:val="00452099"/>
    <w:rsid w:val="004523C7"/>
    <w:rsid w:val="0045241A"/>
    <w:rsid w:val="004526AA"/>
    <w:rsid w:val="004526D1"/>
    <w:rsid w:val="00452724"/>
    <w:rsid w:val="00452E35"/>
    <w:rsid w:val="00453246"/>
    <w:rsid w:val="00453443"/>
    <w:rsid w:val="0045351F"/>
    <w:rsid w:val="004535F2"/>
    <w:rsid w:val="00453C04"/>
    <w:rsid w:val="00453E51"/>
    <w:rsid w:val="0045418D"/>
    <w:rsid w:val="00454283"/>
    <w:rsid w:val="00454555"/>
    <w:rsid w:val="004546BE"/>
    <w:rsid w:val="00454A59"/>
    <w:rsid w:val="00454DA1"/>
    <w:rsid w:val="00454F17"/>
    <w:rsid w:val="00455027"/>
    <w:rsid w:val="00455351"/>
    <w:rsid w:val="004554CA"/>
    <w:rsid w:val="004554F6"/>
    <w:rsid w:val="004557AD"/>
    <w:rsid w:val="00455DE6"/>
    <w:rsid w:val="004561DF"/>
    <w:rsid w:val="00456286"/>
    <w:rsid w:val="004565C3"/>
    <w:rsid w:val="004565D7"/>
    <w:rsid w:val="00456C8A"/>
    <w:rsid w:val="00456D36"/>
    <w:rsid w:val="00456D6B"/>
    <w:rsid w:val="00456E19"/>
    <w:rsid w:val="0045798C"/>
    <w:rsid w:val="00457A55"/>
    <w:rsid w:val="00457C1E"/>
    <w:rsid w:val="00457D75"/>
    <w:rsid w:val="00460180"/>
    <w:rsid w:val="0046064E"/>
    <w:rsid w:val="00460739"/>
    <w:rsid w:val="00460D66"/>
    <w:rsid w:val="00461082"/>
    <w:rsid w:val="004612FF"/>
    <w:rsid w:val="00461526"/>
    <w:rsid w:val="00461977"/>
    <w:rsid w:val="0046197C"/>
    <w:rsid w:val="00462076"/>
    <w:rsid w:val="004620BB"/>
    <w:rsid w:val="00462372"/>
    <w:rsid w:val="00462894"/>
    <w:rsid w:val="00462A68"/>
    <w:rsid w:val="00462AB5"/>
    <w:rsid w:val="00462CC4"/>
    <w:rsid w:val="00462DD7"/>
    <w:rsid w:val="00462EA8"/>
    <w:rsid w:val="00462F20"/>
    <w:rsid w:val="00463174"/>
    <w:rsid w:val="004631FC"/>
    <w:rsid w:val="00463590"/>
    <w:rsid w:val="0046359E"/>
    <w:rsid w:val="004635DE"/>
    <w:rsid w:val="0046365D"/>
    <w:rsid w:val="004638D4"/>
    <w:rsid w:val="004638D7"/>
    <w:rsid w:val="00463F3C"/>
    <w:rsid w:val="00464499"/>
    <w:rsid w:val="004644EE"/>
    <w:rsid w:val="004647B3"/>
    <w:rsid w:val="00464801"/>
    <w:rsid w:val="00464EBF"/>
    <w:rsid w:val="00465460"/>
    <w:rsid w:val="00465528"/>
    <w:rsid w:val="0046557A"/>
    <w:rsid w:val="004661DC"/>
    <w:rsid w:val="00466800"/>
    <w:rsid w:val="0046688E"/>
    <w:rsid w:val="00466B95"/>
    <w:rsid w:val="00466E4A"/>
    <w:rsid w:val="00467140"/>
    <w:rsid w:val="004671CC"/>
    <w:rsid w:val="004676FB"/>
    <w:rsid w:val="00467DCB"/>
    <w:rsid w:val="0047024F"/>
    <w:rsid w:val="004708C7"/>
    <w:rsid w:val="00470ED2"/>
    <w:rsid w:val="00471A83"/>
    <w:rsid w:val="00471B10"/>
    <w:rsid w:val="00471CAE"/>
    <w:rsid w:val="00471F0C"/>
    <w:rsid w:val="00471FDB"/>
    <w:rsid w:val="0047207C"/>
    <w:rsid w:val="0047210C"/>
    <w:rsid w:val="00472354"/>
    <w:rsid w:val="00472C2A"/>
    <w:rsid w:val="00472CD3"/>
    <w:rsid w:val="00472DF2"/>
    <w:rsid w:val="00472EE2"/>
    <w:rsid w:val="00472F30"/>
    <w:rsid w:val="00473414"/>
    <w:rsid w:val="0047384B"/>
    <w:rsid w:val="004739F3"/>
    <w:rsid w:val="00473B9E"/>
    <w:rsid w:val="00473BFC"/>
    <w:rsid w:val="00473D32"/>
    <w:rsid w:val="00473DB1"/>
    <w:rsid w:val="00473F39"/>
    <w:rsid w:val="004740E2"/>
    <w:rsid w:val="0047421C"/>
    <w:rsid w:val="004742F1"/>
    <w:rsid w:val="0047469A"/>
    <w:rsid w:val="0047495D"/>
    <w:rsid w:val="00474A1C"/>
    <w:rsid w:val="00474BD7"/>
    <w:rsid w:val="00474E1C"/>
    <w:rsid w:val="00475165"/>
    <w:rsid w:val="00475279"/>
    <w:rsid w:val="00475339"/>
    <w:rsid w:val="004753C8"/>
    <w:rsid w:val="004757E9"/>
    <w:rsid w:val="00475975"/>
    <w:rsid w:val="00475B06"/>
    <w:rsid w:val="00476255"/>
    <w:rsid w:val="00476452"/>
    <w:rsid w:val="0047664B"/>
    <w:rsid w:val="00476F0F"/>
    <w:rsid w:val="00477015"/>
    <w:rsid w:val="00477481"/>
    <w:rsid w:val="0047767D"/>
    <w:rsid w:val="00477694"/>
    <w:rsid w:val="00477B78"/>
    <w:rsid w:val="00477D19"/>
    <w:rsid w:val="00477F25"/>
    <w:rsid w:val="00480195"/>
    <w:rsid w:val="00480242"/>
    <w:rsid w:val="0048040D"/>
    <w:rsid w:val="004805B9"/>
    <w:rsid w:val="00480707"/>
    <w:rsid w:val="00480F74"/>
    <w:rsid w:val="00481CD1"/>
    <w:rsid w:val="00481F00"/>
    <w:rsid w:val="0048219E"/>
    <w:rsid w:val="00482227"/>
    <w:rsid w:val="00482246"/>
    <w:rsid w:val="00482340"/>
    <w:rsid w:val="004823A6"/>
    <w:rsid w:val="004823FE"/>
    <w:rsid w:val="00482592"/>
    <w:rsid w:val="004825AC"/>
    <w:rsid w:val="0048279F"/>
    <w:rsid w:val="004827A9"/>
    <w:rsid w:val="004827E0"/>
    <w:rsid w:val="00482C68"/>
    <w:rsid w:val="0048373F"/>
    <w:rsid w:val="00483F44"/>
    <w:rsid w:val="00483FA7"/>
    <w:rsid w:val="004841CF"/>
    <w:rsid w:val="0048428C"/>
    <w:rsid w:val="00484455"/>
    <w:rsid w:val="00484826"/>
    <w:rsid w:val="004848B2"/>
    <w:rsid w:val="00484A9B"/>
    <w:rsid w:val="00484B72"/>
    <w:rsid w:val="00484C51"/>
    <w:rsid w:val="00484F76"/>
    <w:rsid w:val="00484FB2"/>
    <w:rsid w:val="00485579"/>
    <w:rsid w:val="004856E0"/>
    <w:rsid w:val="00485881"/>
    <w:rsid w:val="00485B16"/>
    <w:rsid w:val="00485D53"/>
    <w:rsid w:val="00485DFE"/>
    <w:rsid w:val="0048629D"/>
    <w:rsid w:val="0048635B"/>
    <w:rsid w:val="0048640D"/>
    <w:rsid w:val="0048642C"/>
    <w:rsid w:val="004864B6"/>
    <w:rsid w:val="00486762"/>
    <w:rsid w:val="004868E5"/>
    <w:rsid w:val="00486956"/>
    <w:rsid w:val="00486AF9"/>
    <w:rsid w:val="00486B96"/>
    <w:rsid w:val="00486C00"/>
    <w:rsid w:val="00486C22"/>
    <w:rsid w:val="00486FD6"/>
    <w:rsid w:val="00486FE2"/>
    <w:rsid w:val="004870F7"/>
    <w:rsid w:val="004873C0"/>
    <w:rsid w:val="00487541"/>
    <w:rsid w:val="004875EA"/>
    <w:rsid w:val="004877A1"/>
    <w:rsid w:val="004877D9"/>
    <w:rsid w:val="0048780C"/>
    <w:rsid w:val="004879AB"/>
    <w:rsid w:val="00487A1E"/>
    <w:rsid w:val="00487DD4"/>
    <w:rsid w:val="00487E49"/>
    <w:rsid w:val="0049013B"/>
    <w:rsid w:val="0049052B"/>
    <w:rsid w:val="004906A5"/>
    <w:rsid w:val="004906EB"/>
    <w:rsid w:val="00490828"/>
    <w:rsid w:val="004908A2"/>
    <w:rsid w:val="0049091C"/>
    <w:rsid w:val="00490A3B"/>
    <w:rsid w:val="00490A43"/>
    <w:rsid w:val="00490A74"/>
    <w:rsid w:val="00490B3B"/>
    <w:rsid w:val="00490DB5"/>
    <w:rsid w:val="00490FCB"/>
    <w:rsid w:val="00491051"/>
    <w:rsid w:val="004911F7"/>
    <w:rsid w:val="0049129B"/>
    <w:rsid w:val="0049132D"/>
    <w:rsid w:val="00492169"/>
    <w:rsid w:val="004924FA"/>
    <w:rsid w:val="00492501"/>
    <w:rsid w:val="0049266A"/>
    <w:rsid w:val="004927C9"/>
    <w:rsid w:val="00492A78"/>
    <w:rsid w:val="00492F04"/>
    <w:rsid w:val="0049304A"/>
    <w:rsid w:val="00493061"/>
    <w:rsid w:val="00493169"/>
    <w:rsid w:val="004932DE"/>
    <w:rsid w:val="00493323"/>
    <w:rsid w:val="00493B2E"/>
    <w:rsid w:val="00493B87"/>
    <w:rsid w:val="00493FC2"/>
    <w:rsid w:val="00494365"/>
    <w:rsid w:val="00494429"/>
    <w:rsid w:val="0049482F"/>
    <w:rsid w:val="00494896"/>
    <w:rsid w:val="00494946"/>
    <w:rsid w:val="004949A5"/>
    <w:rsid w:val="00494AEF"/>
    <w:rsid w:val="00495569"/>
    <w:rsid w:val="0049560B"/>
    <w:rsid w:val="0049577E"/>
    <w:rsid w:val="004959E0"/>
    <w:rsid w:val="00495B3A"/>
    <w:rsid w:val="0049622D"/>
    <w:rsid w:val="00496CBE"/>
    <w:rsid w:val="00496F49"/>
    <w:rsid w:val="00496F9D"/>
    <w:rsid w:val="004972FF"/>
    <w:rsid w:val="004973A8"/>
    <w:rsid w:val="00497455"/>
    <w:rsid w:val="004976BC"/>
    <w:rsid w:val="004A0113"/>
    <w:rsid w:val="004A02DC"/>
    <w:rsid w:val="004A048F"/>
    <w:rsid w:val="004A0549"/>
    <w:rsid w:val="004A06D3"/>
    <w:rsid w:val="004A06E5"/>
    <w:rsid w:val="004A08C7"/>
    <w:rsid w:val="004A08CF"/>
    <w:rsid w:val="004A0B26"/>
    <w:rsid w:val="004A0D07"/>
    <w:rsid w:val="004A0E2A"/>
    <w:rsid w:val="004A12A2"/>
    <w:rsid w:val="004A130A"/>
    <w:rsid w:val="004A13B5"/>
    <w:rsid w:val="004A1424"/>
    <w:rsid w:val="004A14D8"/>
    <w:rsid w:val="004A1754"/>
    <w:rsid w:val="004A17CE"/>
    <w:rsid w:val="004A1CEA"/>
    <w:rsid w:val="004A1D77"/>
    <w:rsid w:val="004A1EE8"/>
    <w:rsid w:val="004A23B0"/>
    <w:rsid w:val="004A28A1"/>
    <w:rsid w:val="004A2B83"/>
    <w:rsid w:val="004A2EB8"/>
    <w:rsid w:val="004A3130"/>
    <w:rsid w:val="004A3EE2"/>
    <w:rsid w:val="004A4157"/>
    <w:rsid w:val="004A4381"/>
    <w:rsid w:val="004A49AD"/>
    <w:rsid w:val="004A4D07"/>
    <w:rsid w:val="004A4D2D"/>
    <w:rsid w:val="004A4FA9"/>
    <w:rsid w:val="004A580C"/>
    <w:rsid w:val="004A5B56"/>
    <w:rsid w:val="004A5C1A"/>
    <w:rsid w:val="004A5CD2"/>
    <w:rsid w:val="004A5D7D"/>
    <w:rsid w:val="004A6082"/>
    <w:rsid w:val="004A610A"/>
    <w:rsid w:val="004A618C"/>
    <w:rsid w:val="004A634F"/>
    <w:rsid w:val="004A649B"/>
    <w:rsid w:val="004A6574"/>
    <w:rsid w:val="004A682A"/>
    <w:rsid w:val="004A6AAF"/>
    <w:rsid w:val="004A6AC6"/>
    <w:rsid w:val="004A753B"/>
    <w:rsid w:val="004A7695"/>
    <w:rsid w:val="004A7894"/>
    <w:rsid w:val="004A7905"/>
    <w:rsid w:val="004A7BF5"/>
    <w:rsid w:val="004A7E9A"/>
    <w:rsid w:val="004B047C"/>
    <w:rsid w:val="004B0832"/>
    <w:rsid w:val="004B1374"/>
    <w:rsid w:val="004B15FF"/>
    <w:rsid w:val="004B1AF3"/>
    <w:rsid w:val="004B1CCE"/>
    <w:rsid w:val="004B1D1C"/>
    <w:rsid w:val="004B2163"/>
    <w:rsid w:val="004B22A2"/>
    <w:rsid w:val="004B257D"/>
    <w:rsid w:val="004B26AB"/>
    <w:rsid w:val="004B28CC"/>
    <w:rsid w:val="004B2DB5"/>
    <w:rsid w:val="004B2FE2"/>
    <w:rsid w:val="004B3833"/>
    <w:rsid w:val="004B389A"/>
    <w:rsid w:val="004B3D60"/>
    <w:rsid w:val="004B3E8A"/>
    <w:rsid w:val="004B3F1E"/>
    <w:rsid w:val="004B4328"/>
    <w:rsid w:val="004B443F"/>
    <w:rsid w:val="004B4587"/>
    <w:rsid w:val="004B4A83"/>
    <w:rsid w:val="004B4B43"/>
    <w:rsid w:val="004B5460"/>
    <w:rsid w:val="004B5503"/>
    <w:rsid w:val="004B5A14"/>
    <w:rsid w:val="004B5A97"/>
    <w:rsid w:val="004B5CB4"/>
    <w:rsid w:val="004B5DA1"/>
    <w:rsid w:val="004B6695"/>
    <w:rsid w:val="004B6868"/>
    <w:rsid w:val="004B6B60"/>
    <w:rsid w:val="004B6BD4"/>
    <w:rsid w:val="004B6BF7"/>
    <w:rsid w:val="004B6C73"/>
    <w:rsid w:val="004B6EA5"/>
    <w:rsid w:val="004B76FA"/>
    <w:rsid w:val="004B7939"/>
    <w:rsid w:val="004B7BBE"/>
    <w:rsid w:val="004B7CA2"/>
    <w:rsid w:val="004B7F2A"/>
    <w:rsid w:val="004C006D"/>
    <w:rsid w:val="004C018E"/>
    <w:rsid w:val="004C0457"/>
    <w:rsid w:val="004C056E"/>
    <w:rsid w:val="004C093D"/>
    <w:rsid w:val="004C0AD8"/>
    <w:rsid w:val="004C0DBA"/>
    <w:rsid w:val="004C0E55"/>
    <w:rsid w:val="004C0F09"/>
    <w:rsid w:val="004C164C"/>
    <w:rsid w:val="004C1771"/>
    <w:rsid w:val="004C1D9F"/>
    <w:rsid w:val="004C244D"/>
    <w:rsid w:val="004C25CD"/>
    <w:rsid w:val="004C28E6"/>
    <w:rsid w:val="004C29ED"/>
    <w:rsid w:val="004C2B05"/>
    <w:rsid w:val="004C2C5E"/>
    <w:rsid w:val="004C2E1E"/>
    <w:rsid w:val="004C3584"/>
    <w:rsid w:val="004C35A4"/>
    <w:rsid w:val="004C3601"/>
    <w:rsid w:val="004C3766"/>
    <w:rsid w:val="004C3B6C"/>
    <w:rsid w:val="004C3B73"/>
    <w:rsid w:val="004C3F15"/>
    <w:rsid w:val="004C3F9F"/>
    <w:rsid w:val="004C4058"/>
    <w:rsid w:val="004C41FF"/>
    <w:rsid w:val="004C44F1"/>
    <w:rsid w:val="004C4C12"/>
    <w:rsid w:val="004C4C68"/>
    <w:rsid w:val="004C4EFF"/>
    <w:rsid w:val="004C5483"/>
    <w:rsid w:val="004C573F"/>
    <w:rsid w:val="004C5D79"/>
    <w:rsid w:val="004C5E20"/>
    <w:rsid w:val="004C5EFB"/>
    <w:rsid w:val="004C61BD"/>
    <w:rsid w:val="004C645A"/>
    <w:rsid w:val="004C6740"/>
    <w:rsid w:val="004C6B55"/>
    <w:rsid w:val="004C6BE3"/>
    <w:rsid w:val="004C6F6C"/>
    <w:rsid w:val="004C7508"/>
    <w:rsid w:val="004C7537"/>
    <w:rsid w:val="004C75F8"/>
    <w:rsid w:val="004C7D81"/>
    <w:rsid w:val="004D02CE"/>
    <w:rsid w:val="004D0481"/>
    <w:rsid w:val="004D0484"/>
    <w:rsid w:val="004D04B7"/>
    <w:rsid w:val="004D04ED"/>
    <w:rsid w:val="004D0503"/>
    <w:rsid w:val="004D0848"/>
    <w:rsid w:val="004D0AAD"/>
    <w:rsid w:val="004D0F6C"/>
    <w:rsid w:val="004D13FC"/>
    <w:rsid w:val="004D18AE"/>
    <w:rsid w:val="004D19A9"/>
    <w:rsid w:val="004D1CBE"/>
    <w:rsid w:val="004D1E0F"/>
    <w:rsid w:val="004D1FAD"/>
    <w:rsid w:val="004D23BA"/>
    <w:rsid w:val="004D2A11"/>
    <w:rsid w:val="004D311B"/>
    <w:rsid w:val="004D3305"/>
    <w:rsid w:val="004D33DA"/>
    <w:rsid w:val="004D39FE"/>
    <w:rsid w:val="004D3AB3"/>
    <w:rsid w:val="004D3ED0"/>
    <w:rsid w:val="004D4373"/>
    <w:rsid w:val="004D447C"/>
    <w:rsid w:val="004D47A2"/>
    <w:rsid w:val="004D47C4"/>
    <w:rsid w:val="004D4CBE"/>
    <w:rsid w:val="004D4D74"/>
    <w:rsid w:val="004D4EAF"/>
    <w:rsid w:val="004D51A1"/>
    <w:rsid w:val="004D531B"/>
    <w:rsid w:val="004D5344"/>
    <w:rsid w:val="004D5958"/>
    <w:rsid w:val="004D5B26"/>
    <w:rsid w:val="004D5D74"/>
    <w:rsid w:val="004D5DBC"/>
    <w:rsid w:val="004D6135"/>
    <w:rsid w:val="004D62E6"/>
    <w:rsid w:val="004D638B"/>
    <w:rsid w:val="004D63A2"/>
    <w:rsid w:val="004D63F1"/>
    <w:rsid w:val="004D687A"/>
    <w:rsid w:val="004D6C48"/>
    <w:rsid w:val="004D6E7F"/>
    <w:rsid w:val="004D7386"/>
    <w:rsid w:val="004D77E4"/>
    <w:rsid w:val="004D77F0"/>
    <w:rsid w:val="004D7A2F"/>
    <w:rsid w:val="004D7E1E"/>
    <w:rsid w:val="004D7ECE"/>
    <w:rsid w:val="004D7EFD"/>
    <w:rsid w:val="004E07D7"/>
    <w:rsid w:val="004E0869"/>
    <w:rsid w:val="004E09B8"/>
    <w:rsid w:val="004E0AD2"/>
    <w:rsid w:val="004E0B58"/>
    <w:rsid w:val="004E0E06"/>
    <w:rsid w:val="004E1105"/>
    <w:rsid w:val="004E1520"/>
    <w:rsid w:val="004E19B4"/>
    <w:rsid w:val="004E1C2D"/>
    <w:rsid w:val="004E1D17"/>
    <w:rsid w:val="004E1D6E"/>
    <w:rsid w:val="004E2224"/>
    <w:rsid w:val="004E22D0"/>
    <w:rsid w:val="004E232C"/>
    <w:rsid w:val="004E25EC"/>
    <w:rsid w:val="004E2654"/>
    <w:rsid w:val="004E27F2"/>
    <w:rsid w:val="004E2A1D"/>
    <w:rsid w:val="004E2C8C"/>
    <w:rsid w:val="004E2E5B"/>
    <w:rsid w:val="004E34BE"/>
    <w:rsid w:val="004E3677"/>
    <w:rsid w:val="004E37F0"/>
    <w:rsid w:val="004E3CF3"/>
    <w:rsid w:val="004E401A"/>
    <w:rsid w:val="004E425C"/>
    <w:rsid w:val="004E44AB"/>
    <w:rsid w:val="004E4767"/>
    <w:rsid w:val="004E4A31"/>
    <w:rsid w:val="004E4A57"/>
    <w:rsid w:val="004E4B4C"/>
    <w:rsid w:val="004E4C4A"/>
    <w:rsid w:val="004E4F82"/>
    <w:rsid w:val="004E51B9"/>
    <w:rsid w:val="004E5217"/>
    <w:rsid w:val="004E52D7"/>
    <w:rsid w:val="004E53C0"/>
    <w:rsid w:val="004E5491"/>
    <w:rsid w:val="004E5762"/>
    <w:rsid w:val="004E5D6E"/>
    <w:rsid w:val="004E5DB1"/>
    <w:rsid w:val="004E608D"/>
    <w:rsid w:val="004E61AD"/>
    <w:rsid w:val="004E6593"/>
    <w:rsid w:val="004E6701"/>
    <w:rsid w:val="004E6714"/>
    <w:rsid w:val="004E6B1E"/>
    <w:rsid w:val="004E6B4D"/>
    <w:rsid w:val="004E7402"/>
    <w:rsid w:val="004E7744"/>
    <w:rsid w:val="004E79BB"/>
    <w:rsid w:val="004E7B74"/>
    <w:rsid w:val="004E7FC9"/>
    <w:rsid w:val="004F028C"/>
    <w:rsid w:val="004F0383"/>
    <w:rsid w:val="004F068A"/>
    <w:rsid w:val="004F07B0"/>
    <w:rsid w:val="004F07BE"/>
    <w:rsid w:val="004F0C96"/>
    <w:rsid w:val="004F1257"/>
    <w:rsid w:val="004F12FA"/>
    <w:rsid w:val="004F1574"/>
    <w:rsid w:val="004F1979"/>
    <w:rsid w:val="004F1A27"/>
    <w:rsid w:val="004F207C"/>
    <w:rsid w:val="004F2BA4"/>
    <w:rsid w:val="004F2BBE"/>
    <w:rsid w:val="004F2CAD"/>
    <w:rsid w:val="004F2E62"/>
    <w:rsid w:val="004F3046"/>
    <w:rsid w:val="004F315C"/>
    <w:rsid w:val="004F34B7"/>
    <w:rsid w:val="004F38C6"/>
    <w:rsid w:val="004F3B5B"/>
    <w:rsid w:val="004F427A"/>
    <w:rsid w:val="004F4293"/>
    <w:rsid w:val="004F42F6"/>
    <w:rsid w:val="004F48F1"/>
    <w:rsid w:val="004F4ADA"/>
    <w:rsid w:val="004F4E3A"/>
    <w:rsid w:val="004F51D7"/>
    <w:rsid w:val="004F539D"/>
    <w:rsid w:val="004F54E0"/>
    <w:rsid w:val="004F5E2A"/>
    <w:rsid w:val="004F640B"/>
    <w:rsid w:val="004F698B"/>
    <w:rsid w:val="004F6AED"/>
    <w:rsid w:val="004F6BBE"/>
    <w:rsid w:val="004F6BE9"/>
    <w:rsid w:val="004F70EB"/>
    <w:rsid w:val="004F72F9"/>
    <w:rsid w:val="004F76D1"/>
    <w:rsid w:val="004F7896"/>
    <w:rsid w:val="004F7AA3"/>
    <w:rsid w:val="004F7DA1"/>
    <w:rsid w:val="00500181"/>
    <w:rsid w:val="0050035D"/>
    <w:rsid w:val="0050069A"/>
    <w:rsid w:val="00500ED3"/>
    <w:rsid w:val="00500F82"/>
    <w:rsid w:val="0050108C"/>
    <w:rsid w:val="005011CB"/>
    <w:rsid w:val="0050152A"/>
    <w:rsid w:val="00501538"/>
    <w:rsid w:val="00501789"/>
    <w:rsid w:val="005017FA"/>
    <w:rsid w:val="00502200"/>
    <w:rsid w:val="0050224E"/>
    <w:rsid w:val="005022FC"/>
    <w:rsid w:val="0050238B"/>
    <w:rsid w:val="00502484"/>
    <w:rsid w:val="005026F5"/>
    <w:rsid w:val="005027F6"/>
    <w:rsid w:val="005028DD"/>
    <w:rsid w:val="00502AB5"/>
    <w:rsid w:val="00502C4E"/>
    <w:rsid w:val="0050323D"/>
    <w:rsid w:val="00503310"/>
    <w:rsid w:val="00503485"/>
    <w:rsid w:val="00503590"/>
    <w:rsid w:val="00503C8D"/>
    <w:rsid w:val="00503ECB"/>
    <w:rsid w:val="00504242"/>
    <w:rsid w:val="00504557"/>
    <w:rsid w:val="00504A5E"/>
    <w:rsid w:val="00504F9E"/>
    <w:rsid w:val="00505352"/>
    <w:rsid w:val="005055F2"/>
    <w:rsid w:val="0050572E"/>
    <w:rsid w:val="00505800"/>
    <w:rsid w:val="00505806"/>
    <w:rsid w:val="00505893"/>
    <w:rsid w:val="005058BF"/>
    <w:rsid w:val="00505BC4"/>
    <w:rsid w:val="00505DB4"/>
    <w:rsid w:val="005061F0"/>
    <w:rsid w:val="0050684D"/>
    <w:rsid w:val="005068AC"/>
    <w:rsid w:val="00506A09"/>
    <w:rsid w:val="00506A98"/>
    <w:rsid w:val="00506AF5"/>
    <w:rsid w:val="00506BF1"/>
    <w:rsid w:val="00506C15"/>
    <w:rsid w:val="0050707C"/>
    <w:rsid w:val="005072EB"/>
    <w:rsid w:val="005073E1"/>
    <w:rsid w:val="0050761F"/>
    <w:rsid w:val="005079FE"/>
    <w:rsid w:val="00507AE1"/>
    <w:rsid w:val="00507B21"/>
    <w:rsid w:val="00507CAF"/>
    <w:rsid w:val="00507CDC"/>
    <w:rsid w:val="00507CF1"/>
    <w:rsid w:val="00507D13"/>
    <w:rsid w:val="00510235"/>
    <w:rsid w:val="005103D2"/>
    <w:rsid w:val="005104CE"/>
    <w:rsid w:val="005104D1"/>
    <w:rsid w:val="00510525"/>
    <w:rsid w:val="00510BB9"/>
    <w:rsid w:val="005111F7"/>
    <w:rsid w:val="00511371"/>
    <w:rsid w:val="00511636"/>
    <w:rsid w:val="0051179A"/>
    <w:rsid w:val="005118AC"/>
    <w:rsid w:val="005118BE"/>
    <w:rsid w:val="005119BA"/>
    <w:rsid w:val="00511D6A"/>
    <w:rsid w:val="00511E07"/>
    <w:rsid w:val="005123AB"/>
    <w:rsid w:val="00512451"/>
    <w:rsid w:val="0051266C"/>
    <w:rsid w:val="005126E4"/>
    <w:rsid w:val="00512752"/>
    <w:rsid w:val="0051289A"/>
    <w:rsid w:val="00512AAB"/>
    <w:rsid w:val="00512AB6"/>
    <w:rsid w:val="00512AD2"/>
    <w:rsid w:val="00512B98"/>
    <w:rsid w:val="00512C9B"/>
    <w:rsid w:val="00512DCD"/>
    <w:rsid w:val="00513175"/>
    <w:rsid w:val="005131A7"/>
    <w:rsid w:val="0051326C"/>
    <w:rsid w:val="0051327D"/>
    <w:rsid w:val="005137F3"/>
    <w:rsid w:val="00513939"/>
    <w:rsid w:val="005139A3"/>
    <w:rsid w:val="00513E7E"/>
    <w:rsid w:val="00513FDB"/>
    <w:rsid w:val="005140B8"/>
    <w:rsid w:val="005141E7"/>
    <w:rsid w:val="0051460B"/>
    <w:rsid w:val="005146A4"/>
    <w:rsid w:val="00514B14"/>
    <w:rsid w:val="00514E29"/>
    <w:rsid w:val="005151D0"/>
    <w:rsid w:val="00515278"/>
    <w:rsid w:val="0051531F"/>
    <w:rsid w:val="005154C5"/>
    <w:rsid w:val="005158BF"/>
    <w:rsid w:val="005159AB"/>
    <w:rsid w:val="00515AD3"/>
    <w:rsid w:val="005168C6"/>
    <w:rsid w:val="00516A7B"/>
    <w:rsid w:val="00516B5F"/>
    <w:rsid w:val="00516CA6"/>
    <w:rsid w:val="00516D0E"/>
    <w:rsid w:val="00516F6E"/>
    <w:rsid w:val="00516FD1"/>
    <w:rsid w:val="00517420"/>
    <w:rsid w:val="005174B9"/>
    <w:rsid w:val="00517C21"/>
    <w:rsid w:val="00520081"/>
    <w:rsid w:val="005205F8"/>
    <w:rsid w:val="005207BF"/>
    <w:rsid w:val="005207CC"/>
    <w:rsid w:val="005207FE"/>
    <w:rsid w:val="005208CB"/>
    <w:rsid w:val="00520A15"/>
    <w:rsid w:val="00520B29"/>
    <w:rsid w:val="00520CD9"/>
    <w:rsid w:val="00520E60"/>
    <w:rsid w:val="0052118D"/>
    <w:rsid w:val="00521330"/>
    <w:rsid w:val="005214E2"/>
    <w:rsid w:val="00521831"/>
    <w:rsid w:val="0052203A"/>
    <w:rsid w:val="00522096"/>
    <w:rsid w:val="005220BC"/>
    <w:rsid w:val="0052243B"/>
    <w:rsid w:val="005224D0"/>
    <w:rsid w:val="00522CC6"/>
    <w:rsid w:val="00523115"/>
    <w:rsid w:val="005231F6"/>
    <w:rsid w:val="0052327A"/>
    <w:rsid w:val="0052345C"/>
    <w:rsid w:val="00523886"/>
    <w:rsid w:val="00523CF7"/>
    <w:rsid w:val="00523DA6"/>
    <w:rsid w:val="00523E45"/>
    <w:rsid w:val="00524169"/>
    <w:rsid w:val="005243B6"/>
    <w:rsid w:val="0052452A"/>
    <w:rsid w:val="005246F7"/>
    <w:rsid w:val="00524A0F"/>
    <w:rsid w:val="00524A66"/>
    <w:rsid w:val="00524BF8"/>
    <w:rsid w:val="00524DCD"/>
    <w:rsid w:val="00525210"/>
    <w:rsid w:val="00525917"/>
    <w:rsid w:val="00525C21"/>
    <w:rsid w:val="00525C63"/>
    <w:rsid w:val="0052636E"/>
    <w:rsid w:val="0052657E"/>
    <w:rsid w:val="00526822"/>
    <w:rsid w:val="0052685E"/>
    <w:rsid w:val="005268F1"/>
    <w:rsid w:val="00526C7B"/>
    <w:rsid w:val="00526CE5"/>
    <w:rsid w:val="00526E3F"/>
    <w:rsid w:val="0052711E"/>
    <w:rsid w:val="00527750"/>
    <w:rsid w:val="00527DC4"/>
    <w:rsid w:val="00527FD8"/>
    <w:rsid w:val="005306F4"/>
    <w:rsid w:val="00530D2F"/>
    <w:rsid w:val="005310A2"/>
    <w:rsid w:val="005315D0"/>
    <w:rsid w:val="00531E8A"/>
    <w:rsid w:val="00531EE6"/>
    <w:rsid w:val="00532142"/>
    <w:rsid w:val="00532544"/>
    <w:rsid w:val="005329F9"/>
    <w:rsid w:val="00532DAA"/>
    <w:rsid w:val="005330B4"/>
    <w:rsid w:val="005331AD"/>
    <w:rsid w:val="005332BD"/>
    <w:rsid w:val="00533345"/>
    <w:rsid w:val="005333C0"/>
    <w:rsid w:val="00533796"/>
    <w:rsid w:val="0053404B"/>
    <w:rsid w:val="00534683"/>
    <w:rsid w:val="005346C9"/>
    <w:rsid w:val="00534798"/>
    <w:rsid w:val="005347B8"/>
    <w:rsid w:val="00534BAC"/>
    <w:rsid w:val="00534CD9"/>
    <w:rsid w:val="00534DBC"/>
    <w:rsid w:val="00534FB3"/>
    <w:rsid w:val="005355E8"/>
    <w:rsid w:val="005358D2"/>
    <w:rsid w:val="00535947"/>
    <w:rsid w:val="00535A81"/>
    <w:rsid w:val="00535B65"/>
    <w:rsid w:val="00535BD7"/>
    <w:rsid w:val="00535CAA"/>
    <w:rsid w:val="00535F45"/>
    <w:rsid w:val="00536024"/>
    <w:rsid w:val="0053605A"/>
    <w:rsid w:val="00536304"/>
    <w:rsid w:val="0053667B"/>
    <w:rsid w:val="00536A10"/>
    <w:rsid w:val="00536A54"/>
    <w:rsid w:val="00536DE2"/>
    <w:rsid w:val="00536FDF"/>
    <w:rsid w:val="0053719A"/>
    <w:rsid w:val="005373F1"/>
    <w:rsid w:val="005375B4"/>
    <w:rsid w:val="00537955"/>
    <w:rsid w:val="00537A22"/>
    <w:rsid w:val="0054002F"/>
    <w:rsid w:val="00540159"/>
    <w:rsid w:val="00540378"/>
    <w:rsid w:val="005405A9"/>
    <w:rsid w:val="005405DF"/>
    <w:rsid w:val="005408AF"/>
    <w:rsid w:val="00540DF5"/>
    <w:rsid w:val="00540EBD"/>
    <w:rsid w:val="00541314"/>
    <w:rsid w:val="005415F5"/>
    <w:rsid w:val="005417D8"/>
    <w:rsid w:val="00541EB4"/>
    <w:rsid w:val="0054214F"/>
    <w:rsid w:val="00542186"/>
    <w:rsid w:val="0054218D"/>
    <w:rsid w:val="005421B2"/>
    <w:rsid w:val="0054223A"/>
    <w:rsid w:val="0054225A"/>
    <w:rsid w:val="0054255A"/>
    <w:rsid w:val="00542606"/>
    <w:rsid w:val="0054265F"/>
    <w:rsid w:val="005427F0"/>
    <w:rsid w:val="00542A09"/>
    <w:rsid w:val="00542A4A"/>
    <w:rsid w:val="00542A8A"/>
    <w:rsid w:val="00542CAD"/>
    <w:rsid w:val="00542EEA"/>
    <w:rsid w:val="0054310F"/>
    <w:rsid w:val="00543168"/>
    <w:rsid w:val="00543282"/>
    <w:rsid w:val="005435CE"/>
    <w:rsid w:val="00543795"/>
    <w:rsid w:val="0054381F"/>
    <w:rsid w:val="00543E0A"/>
    <w:rsid w:val="00543FE8"/>
    <w:rsid w:val="005440B8"/>
    <w:rsid w:val="0054410D"/>
    <w:rsid w:val="00544458"/>
    <w:rsid w:val="005444B3"/>
    <w:rsid w:val="0054497E"/>
    <w:rsid w:val="00544985"/>
    <w:rsid w:val="00544C35"/>
    <w:rsid w:val="00544EC1"/>
    <w:rsid w:val="005450D3"/>
    <w:rsid w:val="00545570"/>
    <w:rsid w:val="00545706"/>
    <w:rsid w:val="005460C2"/>
    <w:rsid w:val="00546138"/>
    <w:rsid w:val="00546562"/>
    <w:rsid w:val="0054657D"/>
    <w:rsid w:val="005465C9"/>
    <w:rsid w:val="0054669D"/>
    <w:rsid w:val="00546BA3"/>
    <w:rsid w:val="00546EF8"/>
    <w:rsid w:val="005471E3"/>
    <w:rsid w:val="00547202"/>
    <w:rsid w:val="005472D7"/>
    <w:rsid w:val="005477A7"/>
    <w:rsid w:val="00547E22"/>
    <w:rsid w:val="0055002C"/>
    <w:rsid w:val="0055009A"/>
    <w:rsid w:val="0055014F"/>
    <w:rsid w:val="00550159"/>
    <w:rsid w:val="00550183"/>
    <w:rsid w:val="0055082F"/>
    <w:rsid w:val="00550950"/>
    <w:rsid w:val="00550B00"/>
    <w:rsid w:val="005510A8"/>
    <w:rsid w:val="005513A2"/>
    <w:rsid w:val="0055159F"/>
    <w:rsid w:val="0055168C"/>
    <w:rsid w:val="00551DC4"/>
    <w:rsid w:val="005520D7"/>
    <w:rsid w:val="0055228F"/>
    <w:rsid w:val="00552406"/>
    <w:rsid w:val="00552A80"/>
    <w:rsid w:val="00552AE5"/>
    <w:rsid w:val="00552C21"/>
    <w:rsid w:val="00552ECD"/>
    <w:rsid w:val="00552FD5"/>
    <w:rsid w:val="00553182"/>
    <w:rsid w:val="0055344A"/>
    <w:rsid w:val="00553639"/>
    <w:rsid w:val="00553730"/>
    <w:rsid w:val="005538EB"/>
    <w:rsid w:val="00553D07"/>
    <w:rsid w:val="00553F42"/>
    <w:rsid w:val="0055407C"/>
    <w:rsid w:val="00554207"/>
    <w:rsid w:val="005546A0"/>
    <w:rsid w:val="00554886"/>
    <w:rsid w:val="00554982"/>
    <w:rsid w:val="00554AA4"/>
    <w:rsid w:val="00554B81"/>
    <w:rsid w:val="00554D44"/>
    <w:rsid w:val="0055523F"/>
    <w:rsid w:val="00555390"/>
    <w:rsid w:val="0055563E"/>
    <w:rsid w:val="00555B22"/>
    <w:rsid w:val="00555E3F"/>
    <w:rsid w:val="00555E51"/>
    <w:rsid w:val="00556257"/>
    <w:rsid w:val="005562B5"/>
    <w:rsid w:val="0055647A"/>
    <w:rsid w:val="005564DB"/>
    <w:rsid w:val="00556849"/>
    <w:rsid w:val="00556B6F"/>
    <w:rsid w:val="00556BB7"/>
    <w:rsid w:val="00556D2D"/>
    <w:rsid w:val="00556E74"/>
    <w:rsid w:val="00557504"/>
    <w:rsid w:val="005577E1"/>
    <w:rsid w:val="00557A96"/>
    <w:rsid w:val="00557FB0"/>
    <w:rsid w:val="005601B2"/>
    <w:rsid w:val="005609B4"/>
    <w:rsid w:val="00560B77"/>
    <w:rsid w:val="00560E5A"/>
    <w:rsid w:val="005614B4"/>
    <w:rsid w:val="00561559"/>
    <w:rsid w:val="00561576"/>
    <w:rsid w:val="0056162F"/>
    <w:rsid w:val="00561A72"/>
    <w:rsid w:val="00561BBA"/>
    <w:rsid w:val="00562092"/>
    <w:rsid w:val="005621B3"/>
    <w:rsid w:val="005621BF"/>
    <w:rsid w:val="005621EE"/>
    <w:rsid w:val="005621F1"/>
    <w:rsid w:val="0056250E"/>
    <w:rsid w:val="0056263A"/>
    <w:rsid w:val="00562D3E"/>
    <w:rsid w:val="00562E3B"/>
    <w:rsid w:val="00563142"/>
    <w:rsid w:val="0056403D"/>
    <w:rsid w:val="00565111"/>
    <w:rsid w:val="00565452"/>
    <w:rsid w:val="00565498"/>
    <w:rsid w:val="00565B53"/>
    <w:rsid w:val="00565D1E"/>
    <w:rsid w:val="00565EDA"/>
    <w:rsid w:val="00565F10"/>
    <w:rsid w:val="00566023"/>
    <w:rsid w:val="0056621A"/>
    <w:rsid w:val="00566474"/>
    <w:rsid w:val="005666AE"/>
    <w:rsid w:val="00566B6B"/>
    <w:rsid w:val="00566E01"/>
    <w:rsid w:val="00566E1F"/>
    <w:rsid w:val="00566EA9"/>
    <w:rsid w:val="005670F6"/>
    <w:rsid w:val="0056713A"/>
    <w:rsid w:val="005673E3"/>
    <w:rsid w:val="0056777D"/>
    <w:rsid w:val="005678F5"/>
    <w:rsid w:val="005679D7"/>
    <w:rsid w:val="00567CC8"/>
    <w:rsid w:val="0057011E"/>
    <w:rsid w:val="00570450"/>
    <w:rsid w:val="0057047A"/>
    <w:rsid w:val="00571009"/>
    <w:rsid w:val="005713BD"/>
    <w:rsid w:val="00571820"/>
    <w:rsid w:val="00571AAB"/>
    <w:rsid w:val="005723C8"/>
    <w:rsid w:val="0057256E"/>
    <w:rsid w:val="005727C0"/>
    <w:rsid w:val="0057297F"/>
    <w:rsid w:val="00572F16"/>
    <w:rsid w:val="0057319D"/>
    <w:rsid w:val="00573346"/>
    <w:rsid w:val="005734A3"/>
    <w:rsid w:val="00573666"/>
    <w:rsid w:val="00573933"/>
    <w:rsid w:val="005739D8"/>
    <w:rsid w:val="00573A5A"/>
    <w:rsid w:val="00573C36"/>
    <w:rsid w:val="00573F0D"/>
    <w:rsid w:val="005741A5"/>
    <w:rsid w:val="00574466"/>
    <w:rsid w:val="00574691"/>
    <w:rsid w:val="0057488F"/>
    <w:rsid w:val="00575097"/>
    <w:rsid w:val="005753A1"/>
    <w:rsid w:val="0057567E"/>
    <w:rsid w:val="00575756"/>
    <w:rsid w:val="0057591F"/>
    <w:rsid w:val="00575B46"/>
    <w:rsid w:val="00575C9B"/>
    <w:rsid w:val="00575E4D"/>
    <w:rsid w:val="00575FDB"/>
    <w:rsid w:val="005760CA"/>
    <w:rsid w:val="005766DA"/>
    <w:rsid w:val="005766F3"/>
    <w:rsid w:val="0057670A"/>
    <w:rsid w:val="00576733"/>
    <w:rsid w:val="005767B7"/>
    <w:rsid w:val="00576812"/>
    <w:rsid w:val="00576895"/>
    <w:rsid w:val="005768DE"/>
    <w:rsid w:val="005769FA"/>
    <w:rsid w:val="00576A43"/>
    <w:rsid w:val="00576B06"/>
    <w:rsid w:val="00576BE5"/>
    <w:rsid w:val="005770F8"/>
    <w:rsid w:val="005771E3"/>
    <w:rsid w:val="005772AB"/>
    <w:rsid w:val="005773F0"/>
    <w:rsid w:val="005778FE"/>
    <w:rsid w:val="00577A99"/>
    <w:rsid w:val="00577A9C"/>
    <w:rsid w:val="00577BD1"/>
    <w:rsid w:val="005808B2"/>
    <w:rsid w:val="00580B17"/>
    <w:rsid w:val="00580D8A"/>
    <w:rsid w:val="00580DC1"/>
    <w:rsid w:val="005814B7"/>
    <w:rsid w:val="0058163C"/>
    <w:rsid w:val="0058163F"/>
    <w:rsid w:val="005817DA"/>
    <w:rsid w:val="00581B65"/>
    <w:rsid w:val="0058236F"/>
    <w:rsid w:val="0058237D"/>
    <w:rsid w:val="00582449"/>
    <w:rsid w:val="00582896"/>
    <w:rsid w:val="00582F65"/>
    <w:rsid w:val="00582F9E"/>
    <w:rsid w:val="00583256"/>
    <w:rsid w:val="00583267"/>
    <w:rsid w:val="005833DD"/>
    <w:rsid w:val="005834F7"/>
    <w:rsid w:val="005835FD"/>
    <w:rsid w:val="005847CB"/>
    <w:rsid w:val="00584898"/>
    <w:rsid w:val="0058490C"/>
    <w:rsid w:val="00584A8E"/>
    <w:rsid w:val="00584CE5"/>
    <w:rsid w:val="00584E2A"/>
    <w:rsid w:val="00584EEB"/>
    <w:rsid w:val="00585A3E"/>
    <w:rsid w:val="00585D0B"/>
    <w:rsid w:val="00585D19"/>
    <w:rsid w:val="00585D82"/>
    <w:rsid w:val="00586280"/>
    <w:rsid w:val="005866D1"/>
    <w:rsid w:val="00586767"/>
    <w:rsid w:val="0058692A"/>
    <w:rsid w:val="00586D27"/>
    <w:rsid w:val="00586DA4"/>
    <w:rsid w:val="005872E0"/>
    <w:rsid w:val="00587384"/>
    <w:rsid w:val="00587AF9"/>
    <w:rsid w:val="00587FD5"/>
    <w:rsid w:val="005901F7"/>
    <w:rsid w:val="00590346"/>
    <w:rsid w:val="00590AB5"/>
    <w:rsid w:val="00590BBA"/>
    <w:rsid w:val="00591074"/>
    <w:rsid w:val="00591524"/>
    <w:rsid w:val="005915AC"/>
    <w:rsid w:val="00591C01"/>
    <w:rsid w:val="00591CFA"/>
    <w:rsid w:val="00591E5F"/>
    <w:rsid w:val="00591F36"/>
    <w:rsid w:val="00592087"/>
    <w:rsid w:val="005920E1"/>
    <w:rsid w:val="00592954"/>
    <w:rsid w:val="00592B0E"/>
    <w:rsid w:val="00592BCC"/>
    <w:rsid w:val="0059302D"/>
    <w:rsid w:val="00593169"/>
    <w:rsid w:val="0059351A"/>
    <w:rsid w:val="005936E6"/>
    <w:rsid w:val="0059372D"/>
    <w:rsid w:val="0059377E"/>
    <w:rsid w:val="00593965"/>
    <w:rsid w:val="00593DBA"/>
    <w:rsid w:val="00593EFA"/>
    <w:rsid w:val="00594367"/>
    <w:rsid w:val="00594DDF"/>
    <w:rsid w:val="00594DFD"/>
    <w:rsid w:val="00594E92"/>
    <w:rsid w:val="00594F47"/>
    <w:rsid w:val="00594F90"/>
    <w:rsid w:val="005955D9"/>
    <w:rsid w:val="0059572B"/>
    <w:rsid w:val="00595B38"/>
    <w:rsid w:val="00595D59"/>
    <w:rsid w:val="00595E1F"/>
    <w:rsid w:val="00596535"/>
    <w:rsid w:val="00596B74"/>
    <w:rsid w:val="00596BC8"/>
    <w:rsid w:val="005975E7"/>
    <w:rsid w:val="0059770E"/>
    <w:rsid w:val="0059789E"/>
    <w:rsid w:val="00597A01"/>
    <w:rsid w:val="00597B59"/>
    <w:rsid w:val="00597CBC"/>
    <w:rsid w:val="00597F1E"/>
    <w:rsid w:val="005A0010"/>
    <w:rsid w:val="005A01E7"/>
    <w:rsid w:val="005A0912"/>
    <w:rsid w:val="005A0ACE"/>
    <w:rsid w:val="005A0D54"/>
    <w:rsid w:val="005A0EFB"/>
    <w:rsid w:val="005A101E"/>
    <w:rsid w:val="005A1022"/>
    <w:rsid w:val="005A10E1"/>
    <w:rsid w:val="005A18C1"/>
    <w:rsid w:val="005A1BD2"/>
    <w:rsid w:val="005A1C43"/>
    <w:rsid w:val="005A2147"/>
    <w:rsid w:val="005A21A7"/>
    <w:rsid w:val="005A2565"/>
    <w:rsid w:val="005A257E"/>
    <w:rsid w:val="005A26FE"/>
    <w:rsid w:val="005A2A94"/>
    <w:rsid w:val="005A2C1A"/>
    <w:rsid w:val="005A2C20"/>
    <w:rsid w:val="005A2CB9"/>
    <w:rsid w:val="005A2D89"/>
    <w:rsid w:val="005A2DD3"/>
    <w:rsid w:val="005A2DEB"/>
    <w:rsid w:val="005A2E69"/>
    <w:rsid w:val="005A2F89"/>
    <w:rsid w:val="005A31A6"/>
    <w:rsid w:val="005A3271"/>
    <w:rsid w:val="005A32EE"/>
    <w:rsid w:val="005A359D"/>
    <w:rsid w:val="005A37A7"/>
    <w:rsid w:val="005A3AA3"/>
    <w:rsid w:val="005A3B68"/>
    <w:rsid w:val="005A3FE8"/>
    <w:rsid w:val="005A4A50"/>
    <w:rsid w:val="005A4FA7"/>
    <w:rsid w:val="005A4FF5"/>
    <w:rsid w:val="005A56DC"/>
    <w:rsid w:val="005A5BA9"/>
    <w:rsid w:val="005A61B9"/>
    <w:rsid w:val="005A65C4"/>
    <w:rsid w:val="005A6840"/>
    <w:rsid w:val="005A6C92"/>
    <w:rsid w:val="005A6E32"/>
    <w:rsid w:val="005A6FB0"/>
    <w:rsid w:val="005A73DE"/>
    <w:rsid w:val="005A74BD"/>
    <w:rsid w:val="005A7B96"/>
    <w:rsid w:val="005A7CB7"/>
    <w:rsid w:val="005A7EF9"/>
    <w:rsid w:val="005B028D"/>
    <w:rsid w:val="005B02BE"/>
    <w:rsid w:val="005B03E1"/>
    <w:rsid w:val="005B06D2"/>
    <w:rsid w:val="005B07D6"/>
    <w:rsid w:val="005B0AB8"/>
    <w:rsid w:val="005B0E6A"/>
    <w:rsid w:val="005B136E"/>
    <w:rsid w:val="005B1588"/>
    <w:rsid w:val="005B15B8"/>
    <w:rsid w:val="005B16DD"/>
    <w:rsid w:val="005B17DD"/>
    <w:rsid w:val="005B1823"/>
    <w:rsid w:val="005B1A0E"/>
    <w:rsid w:val="005B20E5"/>
    <w:rsid w:val="005B21E3"/>
    <w:rsid w:val="005B24D8"/>
    <w:rsid w:val="005B24FD"/>
    <w:rsid w:val="005B2524"/>
    <w:rsid w:val="005B289C"/>
    <w:rsid w:val="005B2AF3"/>
    <w:rsid w:val="005B2DD2"/>
    <w:rsid w:val="005B2F02"/>
    <w:rsid w:val="005B2F2C"/>
    <w:rsid w:val="005B3023"/>
    <w:rsid w:val="005B34E3"/>
    <w:rsid w:val="005B362E"/>
    <w:rsid w:val="005B36B2"/>
    <w:rsid w:val="005B36C9"/>
    <w:rsid w:val="005B3B59"/>
    <w:rsid w:val="005B3C65"/>
    <w:rsid w:val="005B3ED2"/>
    <w:rsid w:val="005B4292"/>
    <w:rsid w:val="005B4382"/>
    <w:rsid w:val="005B43AA"/>
    <w:rsid w:val="005B43EA"/>
    <w:rsid w:val="005B46E8"/>
    <w:rsid w:val="005B4C2E"/>
    <w:rsid w:val="005B4ECF"/>
    <w:rsid w:val="005B5B08"/>
    <w:rsid w:val="005B5BB5"/>
    <w:rsid w:val="005B5C27"/>
    <w:rsid w:val="005B5DA8"/>
    <w:rsid w:val="005B5DE1"/>
    <w:rsid w:val="005B68FC"/>
    <w:rsid w:val="005B6932"/>
    <w:rsid w:val="005B6E72"/>
    <w:rsid w:val="005B754A"/>
    <w:rsid w:val="005B79B5"/>
    <w:rsid w:val="005B7D0C"/>
    <w:rsid w:val="005B7F3D"/>
    <w:rsid w:val="005C00B8"/>
    <w:rsid w:val="005C0174"/>
    <w:rsid w:val="005C02F7"/>
    <w:rsid w:val="005C03B3"/>
    <w:rsid w:val="005C092F"/>
    <w:rsid w:val="005C0962"/>
    <w:rsid w:val="005C0C55"/>
    <w:rsid w:val="005C0F38"/>
    <w:rsid w:val="005C106A"/>
    <w:rsid w:val="005C1127"/>
    <w:rsid w:val="005C128C"/>
    <w:rsid w:val="005C13C8"/>
    <w:rsid w:val="005C1933"/>
    <w:rsid w:val="005C1955"/>
    <w:rsid w:val="005C1E3A"/>
    <w:rsid w:val="005C207D"/>
    <w:rsid w:val="005C2114"/>
    <w:rsid w:val="005C2239"/>
    <w:rsid w:val="005C23AC"/>
    <w:rsid w:val="005C240B"/>
    <w:rsid w:val="005C2449"/>
    <w:rsid w:val="005C2DAC"/>
    <w:rsid w:val="005C2E06"/>
    <w:rsid w:val="005C3559"/>
    <w:rsid w:val="005C397A"/>
    <w:rsid w:val="005C3BA7"/>
    <w:rsid w:val="005C3FB4"/>
    <w:rsid w:val="005C422F"/>
    <w:rsid w:val="005C4533"/>
    <w:rsid w:val="005C4780"/>
    <w:rsid w:val="005C4797"/>
    <w:rsid w:val="005C49BC"/>
    <w:rsid w:val="005C4A1F"/>
    <w:rsid w:val="005C53E0"/>
    <w:rsid w:val="005C544E"/>
    <w:rsid w:val="005C5531"/>
    <w:rsid w:val="005C59BC"/>
    <w:rsid w:val="005C6375"/>
    <w:rsid w:val="005C67F0"/>
    <w:rsid w:val="005C7308"/>
    <w:rsid w:val="005C73A7"/>
    <w:rsid w:val="005C747C"/>
    <w:rsid w:val="005C75CD"/>
    <w:rsid w:val="005C76C9"/>
    <w:rsid w:val="005C76D4"/>
    <w:rsid w:val="005C7889"/>
    <w:rsid w:val="005C7FB6"/>
    <w:rsid w:val="005C7FEA"/>
    <w:rsid w:val="005D06DA"/>
    <w:rsid w:val="005D09A9"/>
    <w:rsid w:val="005D0E74"/>
    <w:rsid w:val="005D0E91"/>
    <w:rsid w:val="005D11C9"/>
    <w:rsid w:val="005D1251"/>
    <w:rsid w:val="005D12BF"/>
    <w:rsid w:val="005D1429"/>
    <w:rsid w:val="005D16BB"/>
    <w:rsid w:val="005D181F"/>
    <w:rsid w:val="005D18E3"/>
    <w:rsid w:val="005D1995"/>
    <w:rsid w:val="005D1A8C"/>
    <w:rsid w:val="005D1F82"/>
    <w:rsid w:val="005D206C"/>
    <w:rsid w:val="005D2E19"/>
    <w:rsid w:val="005D3B89"/>
    <w:rsid w:val="005D3E46"/>
    <w:rsid w:val="005D4342"/>
    <w:rsid w:val="005D4429"/>
    <w:rsid w:val="005D47E6"/>
    <w:rsid w:val="005D47F9"/>
    <w:rsid w:val="005D4B45"/>
    <w:rsid w:val="005D4E0A"/>
    <w:rsid w:val="005D4F46"/>
    <w:rsid w:val="005D5582"/>
    <w:rsid w:val="005D5737"/>
    <w:rsid w:val="005D5775"/>
    <w:rsid w:val="005D593D"/>
    <w:rsid w:val="005D5E47"/>
    <w:rsid w:val="005D5F37"/>
    <w:rsid w:val="005D631D"/>
    <w:rsid w:val="005D68E5"/>
    <w:rsid w:val="005D69ED"/>
    <w:rsid w:val="005D6ACD"/>
    <w:rsid w:val="005D7054"/>
    <w:rsid w:val="005D71DA"/>
    <w:rsid w:val="005D7656"/>
    <w:rsid w:val="005D7C1F"/>
    <w:rsid w:val="005D7DC0"/>
    <w:rsid w:val="005E00C8"/>
    <w:rsid w:val="005E0410"/>
    <w:rsid w:val="005E0570"/>
    <w:rsid w:val="005E063E"/>
    <w:rsid w:val="005E0640"/>
    <w:rsid w:val="005E0783"/>
    <w:rsid w:val="005E12A9"/>
    <w:rsid w:val="005E12B5"/>
    <w:rsid w:val="005E12D4"/>
    <w:rsid w:val="005E19D1"/>
    <w:rsid w:val="005E1A32"/>
    <w:rsid w:val="005E2105"/>
    <w:rsid w:val="005E22C2"/>
    <w:rsid w:val="005E23E5"/>
    <w:rsid w:val="005E27D4"/>
    <w:rsid w:val="005E28B5"/>
    <w:rsid w:val="005E2932"/>
    <w:rsid w:val="005E2DD4"/>
    <w:rsid w:val="005E30DF"/>
    <w:rsid w:val="005E351C"/>
    <w:rsid w:val="005E362F"/>
    <w:rsid w:val="005E36E7"/>
    <w:rsid w:val="005E3906"/>
    <w:rsid w:val="005E3925"/>
    <w:rsid w:val="005E3DEB"/>
    <w:rsid w:val="005E3E57"/>
    <w:rsid w:val="005E402D"/>
    <w:rsid w:val="005E4043"/>
    <w:rsid w:val="005E4173"/>
    <w:rsid w:val="005E47F2"/>
    <w:rsid w:val="005E4938"/>
    <w:rsid w:val="005E4B6C"/>
    <w:rsid w:val="005E4BD0"/>
    <w:rsid w:val="005E4DDF"/>
    <w:rsid w:val="005E4E6A"/>
    <w:rsid w:val="005E554D"/>
    <w:rsid w:val="005E6019"/>
    <w:rsid w:val="005E6077"/>
    <w:rsid w:val="005E67E0"/>
    <w:rsid w:val="005E6C0F"/>
    <w:rsid w:val="005E724C"/>
    <w:rsid w:val="005E746F"/>
    <w:rsid w:val="005E75F5"/>
    <w:rsid w:val="005E7B22"/>
    <w:rsid w:val="005E7D34"/>
    <w:rsid w:val="005E7D5E"/>
    <w:rsid w:val="005E7F36"/>
    <w:rsid w:val="005F009D"/>
    <w:rsid w:val="005F00EF"/>
    <w:rsid w:val="005F03F5"/>
    <w:rsid w:val="005F086F"/>
    <w:rsid w:val="005F095E"/>
    <w:rsid w:val="005F0EFA"/>
    <w:rsid w:val="005F1233"/>
    <w:rsid w:val="005F16FD"/>
    <w:rsid w:val="005F175E"/>
    <w:rsid w:val="005F1995"/>
    <w:rsid w:val="005F1A49"/>
    <w:rsid w:val="005F1B40"/>
    <w:rsid w:val="005F1EAA"/>
    <w:rsid w:val="005F1F9C"/>
    <w:rsid w:val="005F20C7"/>
    <w:rsid w:val="005F2238"/>
    <w:rsid w:val="005F2F34"/>
    <w:rsid w:val="005F3156"/>
    <w:rsid w:val="005F37E4"/>
    <w:rsid w:val="005F395D"/>
    <w:rsid w:val="005F3A85"/>
    <w:rsid w:val="005F3D35"/>
    <w:rsid w:val="005F3EC5"/>
    <w:rsid w:val="005F403D"/>
    <w:rsid w:val="005F46ED"/>
    <w:rsid w:val="005F4847"/>
    <w:rsid w:val="005F5244"/>
    <w:rsid w:val="005F52C0"/>
    <w:rsid w:val="005F5431"/>
    <w:rsid w:val="005F5700"/>
    <w:rsid w:val="005F5773"/>
    <w:rsid w:val="005F58B0"/>
    <w:rsid w:val="005F595E"/>
    <w:rsid w:val="005F5B83"/>
    <w:rsid w:val="005F6163"/>
    <w:rsid w:val="005F668D"/>
    <w:rsid w:val="005F6691"/>
    <w:rsid w:val="005F6A7C"/>
    <w:rsid w:val="005F7035"/>
    <w:rsid w:val="005F712F"/>
    <w:rsid w:val="005F744E"/>
    <w:rsid w:val="005F7581"/>
    <w:rsid w:val="005F77BD"/>
    <w:rsid w:val="005F798E"/>
    <w:rsid w:val="005F79E9"/>
    <w:rsid w:val="005F7AB2"/>
    <w:rsid w:val="005F7B19"/>
    <w:rsid w:val="005F7D57"/>
    <w:rsid w:val="005F7EE7"/>
    <w:rsid w:val="005F7F70"/>
    <w:rsid w:val="00600106"/>
    <w:rsid w:val="0060040F"/>
    <w:rsid w:val="00600935"/>
    <w:rsid w:val="00600A6D"/>
    <w:rsid w:val="00600AA3"/>
    <w:rsid w:val="00600DA2"/>
    <w:rsid w:val="00601450"/>
    <w:rsid w:val="00601543"/>
    <w:rsid w:val="006015B1"/>
    <w:rsid w:val="00601700"/>
    <w:rsid w:val="006017A3"/>
    <w:rsid w:val="00601985"/>
    <w:rsid w:val="006019B9"/>
    <w:rsid w:val="00601BD1"/>
    <w:rsid w:val="00602380"/>
    <w:rsid w:val="006023A1"/>
    <w:rsid w:val="006023AE"/>
    <w:rsid w:val="0060261D"/>
    <w:rsid w:val="00602632"/>
    <w:rsid w:val="0060291F"/>
    <w:rsid w:val="006029C3"/>
    <w:rsid w:val="006029D2"/>
    <w:rsid w:val="00602ADD"/>
    <w:rsid w:val="00603045"/>
    <w:rsid w:val="00603198"/>
    <w:rsid w:val="00603486"/>
    <w:rsid w:val="00603A18"/>
    <w:rsid w:val="00603C3B"/>
    <w:rsid w:val="00603CCF"/>
    <w:rsid w:val="006040C6"/>
    <w:rsid w:val="00604183"/>
    <w:rsid w:val="00604872"/>
    <w:rsid w:val="0060497D"/>
    <w:rsid w:val="00604B7B"/>
    <w:rsid w:val="00604E41"/>
    <w:rsid w:val="00604EC5"/>
    <w:rsid w:val="006050FF"/>
    <w:rsid w:val="00605315"/>
    <w:rsid w:val="00605410"/>
    <w:rsid w:val="006054CA"/>
    <w:rsid w:val="0060558F"/>
    <w:rsid w:val="0060578B"/>
    <w:rsid w:val="006059C7"/>
    <w:rsid w:val="00605B7A"/>
    <w:rsid w:val="00605B94"/>
    <w:rsid w:val="00605D76"/>
    <w:rsid w:val="00605E3F"/>
    <w:rsid w:val="00606420"/>
    <w:rsid w:val="00606566"/>
    <w:rsid w:val="0060662A"/>
    <w:rsid w:val="00606F7B"/>
    <w:rsid w:val="006070E2"/>
    <w:rsid w:val="006072B2"/>
    <w:rsid w:val="0060739C"/>
    <w:rsid w:val="00607812"/>
    <w:rsid w:val="00607AF6"/>
    <w:rsid w:val="00607F19"/>
    <w:rsid w:val="006100F1"/>
    <w:rsid w:val="0061038D"/>
    <w:rsid w:val="006103B1"/>
    <w:rsid w:val="00610473"/>
    <w:rsid w:val="00610893"/>
    <w:rsid w:val="00610954"/>
    <w:rsid w:val="00610A3A"/>
    <w:rsid w:val="00610A3B"/>
    <w:rsid w:val="00611126"/>
    <w:rsid w:val="006113BA"/>
    <w:rsid w:val="0061157B"/>
    <w:rsid w:val="00611E7F"/>
    <w:rsid w:val="006123E4"/>
    <w:rsid w:val="006124FF"/>
    <w:rsid w:val="0061250C"/>
    <w:rsid w:val="006125ED"/>
    <w:rsid w:val="0061277F"/>
    <w:rsid w:val="00612939"/>
    <w:rsid w:val="00612980"/>
    <w:rsid w:val="00613187"/>
    <w:rsid w:val="00613282"/>
    <w:rsid w:val="006132A3"/>
    <w:rsid w:val="0061335D"/>
    <w:rsid w:val="006134E2"/>
    <w:rsid w:val="006137DE"/>
    <w:rsid w:val="006138C3"/>
    <w:rsid w:val="00613998"/>
    <w:rsid w:val="00613CFD"/>
    <w:rsid w:val="00613E09"/>
    <w:rsid w:val="00613E5D"/>
    <w:rsid w:val="00614264"/>
    <w:rsid w:val="00614465"/>
    <w:rsid w:val="0061584B"/>
    <w:rsid w:val="00615856"/>
    <w:rsid w:val="0061597F"/>
    <w:rsid w:val="00615A3F"/>
    <w:rsid w:val="00615BF4"/>
    <w:rsid w:val="00615C04"/>
    <w:rsid w:val="00615CAC"/>
    <w:rsid w:val="00615D1A"/>
    <w:rsid w:val="00615D3B"/>
    <w:rsid w:val="006162A4"/>
    <w:rsid w:val="006163ED"/>
    <w:rsid w:val="00616489"/>
    <w:rsid w:val="00616897"/>
    <w:rsid w:val="00616C61"/>
    <w:rsid w:val="00616C97"/>
    <w:rsid w:val="00616D91"/>
    <w:rsid w:val="00616F68"/>
    <w:rsid w:val="00616F9B"/>
    <w:rsid w:val="0061700C"/>
    <w:rsid w:val="00617180"/>
    <w:rsid w:val="006175F2"/>
    <w:rsid w:val="00620228"/>
    <w:rsid w:val="0062029E"/>
    <w:rsid w:val="00620953"/>
    <w:rsid w:val="0062099E"/>
    <w:rsid w:val="00620EA6"/>
    <w:rsid w:val="00621555"/>
    <w:rsid w:val="00621771"/>
    <w:rsid w:val="006219B2"/>
    <w:rsid w:val="006219E9"/>
    <w:rsid w:val="00621A3A"/>
    <w:rsid w:val="00621D17"/>
    <w:rsid w:val="00621D8E"/>
    <w:rsid w:val="00621E47"/>
    <w:rsid w:val="0062208E"/>
    <w:rsid w:val="00622123"/>
    <w:rsid w:val="006223A8"/>
    <w:rsid w:val="006224FD"/>
    <w:rsid w:val="00622778"/>
    <w:rsid w:val="00622B1C"/>
    <w:rsid w:val="00622BBA"/>
    <w:rsid w:val="00622D8E"/>
    <w:rsid w:val="00622EAE"/>
    <w:rsid w:val="00623082"/>
    <w:rsid w:val="00623221"/>
    <w:rsid w:val="00623570"/>
    <w:rsid w:val="00623737"/>
    <w:rsid w:val="00623F9D"/>
    <w:rsid w:val="006241BB"/>
    <w:rsid w:val="0062433E"/>
    <w:rsid w:val="00624521"/>
    <w:rsid w:val="00624613"/>
    <w:rsid w:val="00624937"/>
    <w:rsid w:val="00624D27"/>
    <w:rsid w:val="00624DC4"/>
    <w:rsid w:val="00624E5A"/>
    <w:rsid w:val="00625044"/>
    <w:rsid w:val="006255E9"/>
    <w:rsid w:val="00625674"/>
    <w:rsid w:val="00625819"/>
    <w:rsid w:val="00625827"/>
    <w:rsid w:val="00625B07"/>
    <w:rsid w:val="00625B1B"/>
    <w:rsid w:val="00625EB3"/>
    <w:rsid w:val="00626224"/>
    <w:rsid w:val="006263FA"/>
    <w:rsid w:val="00626C48"/>
    <w:rsid w:val="00626C81"/>
    <w:rsid w:val="00626DFA"/>
    <w:rsid w:val="0062741F"/>
    <w:rsid w:val="00627471"/>
    <w:rsid w:val="006275AF"/>
    <w:rsid w:val="006276C0"/>
    <w:rsid w:val="00627800"/>
    <w:rsid w:val="00627AB1"/>
    <w:rsid w:val="00627C40"/>
    <w:rsid w:val="00627C57"/>
    <w:rsid w:val="00627F46"/>
    <w:rsid w:val="00630100"/>
    <w:rsid w:val="006301D6"/>
    <w:rsid w:val="00630308"/>
    <w:rsid w:val="006303DC"/>
    <w:rsid w:val="00630657"/>
    <w:rsid w:val="00630DFB"/>
    <w:rsid w:val="00630ECE"/>
    <w:rsid w:val="006310E6"/>
    <w:rsid w:val="00631409"/>
    <w:rsid w:val="006314AE"/>
    <w:rsid w:val="006314D6"/>
    <w:rsid w:val="00631678"/>
    <w:rsid w:val="00631831"/>
    <w:rsid w:val="006319AB"/>
    <w:rsid w:val="00631D0F"/>
    <w:rsid w:val="00631EFB"/>
    <w:rsid w:val="0063202A"/>
    <w:rsid w:val="00632368"/>
    <w:rsid w:val="00632408"/>
    <w:rsid w:val="006325BD"/>
    <w:rsid w:val="006328DA"/>
    <w:rsid w:val="00632B32"/>
    <w:rsid w:val="00632BAD"/>
    <w:rsid w:val="00632EED"/>
    <w:rsid w:val="006336D7"/>
    <w:rsid w:val="006338B4"/>
    <w:rsid w:val="00633F81"/>
    <w:rsid w:val="00633F96"/>
    <w:rsid w:val="006340BF"/>
    <w:rsid w:val="006343E8"/>
    <w:rsid w:val="0063463D"/>
    <w:rsid w:val="00634C54"/>
    <w:rsid w:val="00634D99"/>
    <w:rsid w:val="00635016"/>
    <w:rsid w:val="0063501E"/>
    <w:rsid w:val="006351C9"/>
    <w:rsid w:val="00635324"/>
    <w:rsid w:val="006354A9"/>
    <w:rsid w:val="00635C19"/>
    <w:rsid w:val="00635E18"/>
    <w:rsid w:val="00635ECD"/>
    <w:rsid w:val="0063602A"/>
    <w:rsid w:val="00636096"/>
    <w:rsid w:val="006369A2"/>
    <w:rsid w:val="00636B44"/>
    <w:rsid w:val="00636EF5"/>
    <w:rsid w:val="00637144"/>
    <w:rsid w:val="006371ED"/>
    <w:rsid w:val="006377FE"/>
    <w:rsid w:val="006379D2"/>
    <w:rsid w:val="00637B12"/>
    <w:rsid w:val="00637BF2"/>
    <w:rsid w:val="00637FBB"/>
    <w:rsid w:val="00640001"/>
    <w:rsid w:val="00640472"/>
    <w:rsid w:val="00640A1F"/>
    <w:rsid w:val="00640F06"/>
    <w:rsid w:val="00640F39"/>
    <w:rsid w:val="0064116F"/>
    <w:rsid w:val="00641302"/>
    <w:rsid w:val="0064147E"/>
    <w:rsid w:val="006414CA"/>
    <w:rsid w:val="00641730"/>
    <w:rsid w:val="00641874"/>
    <w:rsid w:val="006419E5"/>
    <w:rsid w:val="00641FA5"/>
    <w:rsid w:val="00642A25"/>
    <w:rsid w:val="00642B55"/>
    <w:rsid w:val="00642E6D"/>
    <w:rsid w:val="00642F2C"/>
    <w:rsid w:val="00643589"/>
    <w:rsid w:val="006437DD"/>
    <w:rsid w:val="00643B3F"/>
    <w:rsid w:val="00643C08"/>
    <w:rsid w:val="006440F0"/>
    <w:rsid w:val="00644269"/>
    <w:rsid w:val="00644374"/>
    <w:rsid w:val="00644D90"/>
    <w:rsid w:val="006451E4"/>
    <w:rsid w:val="0064522A"/>
    <w:rsid w:val="0064522D"/>
    <w:rsid w:val="00645239"/>
    <w:rsid w:val="00645285"/>
    <w:rsid w:val="006452D5"/>
    <w:rsid w:val="006454C4"/>
    <w:rsid w:val="006456F1"/>
    <w:rsid w:val="006457C3"/>
    <w:rsid w:val="00645E8F"/>
    <w:rsid w:val="00645ED3"/>
    <w:rsid w:val="00646116"/>
    <w:rsid w:val="006461A0"/>
    <w:rsid w:val="00646306"/>
    <w:rsid w:val="00646492"/>
    <w:rsid w:val="006464BA"/>
    <w:rsid w:val="00646998"/>
    <w:rsid w:val="00646A6A"/>
    <w:rsid w:val="00646AEF"/>
    <w:rsid w:val="00646CA9"/>
    <w:rsid w:val="00646F4A"/>
    <w:rsid w:val="0064718A"/>
    <w:rsid w:val="006471C2"/>
    <w:rsid w:val="00647459"/>
    <w:rsid w:val="00647565"/>
    <w:rsid w:val="006479BE"/>
    <w:rsid w:val="00647AAE"/>
    <w:rsid w:val="00647C34"/>
    <w:rsid w:val="00647D9F"/>
    <w:rsid w:val="00647EFF"/>
    <w:rsid w:val="0065026F"/>
    <w:rsid w:val="0065028C"/>
    <w:rsid w:val="00650290"/>
    <w:rsid w:val="006503DB"/>
    <w:rsid w:val="0065047E"/>
    <w:rsid w:val="006504CA"/>
    <w:rsid w:val="00651007"/>
    <w:rsid w:val="0065184C"/>
    <w:rsid w:val="0065187C"/>
    <w:rsid w:val="0065196A"/>
    <w:rsid w:val="00651F17"/>
    <w:rsid w:val="00652001"/>
    <w:rsid w:val="00652267"/>
    <w:rsid w:val="006524C2"/>
    <w:rsid w:val="00652618"/>
    <w:rsid w:val="0065283E"/>
    <w:rsid w:val="00652855"/>
    <w:rsid w:val="006529C2"/>
    <w:rsid w:val="00652B31"/>
    <w:rsid w:val="00652C67"/>
    <w:rsid w:val="00652D39"/>
    <w:rsid w:val="00652E0D"/>
    <w:rsid w:val="00652E10"/>
    <w:rsid w:val="00653044"/>
    <w:rsid w:val="006532B9"/>
    <w:rsid w:val="00653369"/>
    <w:rsid w:val="0065348F"/>
    <w:rsid w:val="0065380B"/>
    <w:rsid w:val="00653842"/>
    <w:rsid w:val="006538B5"/>
    <w:rsid w:val="00653B55"/>
    <w:rsid w:val="006541AF"/>
    <w:rsid w:val="00654734"/>
    <w:rsid w:val="006548BE"/>
    <w:rsid w:val="00654A4B"/>
    <w:rsid w:val="00654AE6"/>
    <w:rsid w:val="00654D2C"/>
    <w:rsid w:val="00655043"/>
    <w:rsid w:val="006553D7"/>
    <w:rsid w:val="00655484"/>
    <w:rsid w:val="006554D7"/>
    <w:rsid w:val="006555DE"/>
    <w:rsid w:val="00655622"/>
    <w:rsid w:val="006556CF"/>
    <w:rsid w:val="00655782"/>
    <w:rsid w:val="0065598D"/>
    <w:rsid w:val="00655A6D"/>
    <w:rsid w:val="00655CB3"/>
    <w:rsid w:val="00655E81"/>
    <w:rsid w:val="0065603A"/>
    <w:rsid w:val="00656064"/>
    <w:rsid w:val="006560AD"/>
    <w:rsid w:val="0065621B"/>
    <w:rsid w:val="00656374"/>
    <w:rsid w:val="00656754"/>
    <w:rsid w:val="00656AC7"/>
    <w:rsid w:val="006576DF"/>
    <w:rsid w:val="00657EB7"/>
    <w:rsid w:val="0066046D"/>
    <w:rsid w:val="006604D4"/>
    <w:rsid w:val="00660604"/>
    <w:rsid w:val="006609BE"/>
    <w:rsid w:val="00660AA2"/>
    <w:rsid w:val="00660D8E"/>
    <w:rsid w:val="00660F17"/>
    <w:rsid w:val="006610B7"/>
    <w:rsid w:val="0066139D"/>
    <w:rsid w:val="0066176C"/>
    <w:rsid w:val="00661E33"/>
    <w:rsid w:val="006620EC"/>
    <w:rsid w:val="00662470"/>
    <w:rsid w:val="006624CF"/>
    <w:rsid w:val="00662545"/>
    <w:rsid w:val="00662602"/>
    <w:rsid w:val="006626BE"/>
    <w:rsid w:val="006629C0"/>
    <w:rsid w:val="00662CEF"/>
    <w:rsid w:val="00662D64"/>
    <w:rsid w:val="006630AD"/>
    <w:rsid w:val="00663543"/>
    <w:rsid w:val="00663FF2"/>
    <w:rsid w:val="00664239"/>
    <w:rsid w:val="00664876"/>
    <w:rsid w:val="00664F68"/>
    <w:rsid w:val="00664FA3"/>
    <w:rsid w:val="00665691"/>
    <w:rsid w:val="00665B88"/>
    <w:rsid w:val="00665E7B"/>
    <w:rsid w:val="00665EC9"/>
    <w:rsid w:val="006660A4"/>
    <w:rsid w:val="006664A3"/>
    <w:rsid w:val="00666520"/>
    <w:rsid w:val="006668AB"/>
    <w:rsid w:val="00666B0E"/>
    <w:rsid w:val="006671B2"/>
    <w:rsid w:val="006671DF"/>
    <w:rsid w:val="00667240"/>
    <w:rsid w:val="0066783E"/>
    <w:rsid w:val="006679C8"/>
    <w:rsid w:val="00667AB3"/>
    <w:rsid w:val="00667AC3"/>
    <w:rsid w:val="00667B29"/>
    <w:rsid w:val="00667EEE"/>
    <w:rsid w:val="00667F30"/>
    <w:rsid w:val="006700D0"/>
    <w:rsid w:val="006701D5"/>
    <w:rsid w:val="006702BF"/>
    <w:rsid w:val="006702FB"/>
    <w:rsid w:val="006703FC"/>
    <w:rsid w:val="00670543"/>
    <w:rsid w:val="006705FE"/>
    <w:rsid w:val="0067063D"/>
    <w:rsid w:val="006708A2"/>
    <w:rsid w:val="00670AC1"/>
    <w:rsid w:val="00670BC2"/>
    <w:rsid w:val="00670BCB"/>
    <w:rsid w:val="0067121D"/>
    <w:rsid w:val="00671246"/>
    <w:rsid w:val="00671470"/>
    <w:rsid w:val="0067183F"/>
    <w:rsid w:val="006718C4"/>
    <w:rsid w:val="00671EED"/>
    <w:rsid w:val="00673395"/>
    <w:rsid w:val="0067359E"/>
    <w:rsid w:val="00673849"/>
    <w:rsid w:val="00673D98"/>
    <w:rsid w:val="00673F30"/>
    <w:rsid w:val="00674090"/>
    <w:rsid w:val="00674528"/>
    <w:rsid w:val="00674868"/>
    <w:rsid w:val="006749C0"/>
    <w:rsid w:val="00674E2D"/>
    <w:rsid w:val="00674E4B"/>
    <w:rsid w:val="00674F20"/>
    <w:rsid w:val="00675140"/>
    <w:rsid w:val="00675F8B"/>
    <w:rsid w:val="00676310"/>
    <w:rsid w:val="0067642C"/>
    <w:rsid w:val="00676555"/>
    <w:rsid w:val="006765D4"/>
    <w:rsid w:val="006766E6"/>
    <w:rsid w:val="006768BF"/>
    <w:rsid w:val="00677AAA"/>
    <w:rsid w:val="00677BD5"/>
    <w:rsid w:val="0068034A"/>
    <w:rsid w:val="00680D1A"/>
    <w:rsid w:val="00681486"/>
    <w:rsid w:val="006816BD"/>
    <w:rsid w:val="006818F1"/>
    <w:rsid w:val="00681A2B"/>
    <w:rsid w:val="00681C98"/>
    <w:rsid w:val="00681FCC"/>
    <w:rsid w:val="00682154"/>
    <w:rsid w:val="006825C6"/>
    <w:rsid w:val="00682632"/>
    <w:rsid w:val="00682891"/>
    <w:rsid w:val="00682907"/>
    <w:rsid w:val="00682AFD"/>
    <w:rsid w:val="00682E19"/>
    <w:rsid w:val="00682F62"/>
    <w:rsid w:val="00682FF4"/>
    <w:rsid w:val="006835A0"/>
    <w:rsid w:val="00683727"/>
    <w:rsid w:val="00683D80"/>
    <w:rsid w:val="006844BC"/>
    <w:rsid w:val="00684C0E"/>
    <w:rsid w:val="00684D8F"/>
    <w:rsid w:val="00684E15"/>
    <w:rsid w:val="00684F99"/>
    <w:rsid w:val="00684FBC"/>
    <w:rsid w:val="0068513C"/>
    <w:rsid w:val="006854C7"/>
    <w:rsid w:val="006854C9"/>
    <w:rsid w:val="006859AF"/>
    <w:rsid w:val="00686292"/>
    <w:rsid w:val="0068632D"/>
    <w:rsid w:val="0068658E"/>
    <w:rsid w:val="00686FFF"/>
    <w:rsid w:val="00687979"/>
    <w:rsid w:val="00687A71"/>
    <w:rsid w:val="00687FC7"/>
    <w:rsid w:val="0069019E"/>
    <w:rsid w:val="006902A1"/>
    <w:rsid w:val="00690BD2"/>
    <w:rsid w:val="00690CFF"/>
    <w:rsid w:val="00690E29"/>
    <w:rsid w:val="006910B3"/>
    <w:rsid w:val="00691306"/>
    <w:rsid w:val="006915E5"/>
    <w:rsid w:val="00691BBA"/>
    <w:rsid w:val="00691D0C"/>
    <w:rsid w:val="006921F3"/>
    <w:rsid w:val="00692533"/>
    <w:rsid w:val="006925B7"/>
    <w:rsid w:val="00692646"/>
    <w:rsid w:val="00692825"/>
    <w:rsid w:val="006928A1"/>
    <w:rsid w:val="00692B40"/>
    <w:rsid w:val="00692D46"/>
    <w:rsid w:val="00693101"/>
    <w:rsid w:val="006933FE"/>
    <w:rsid w:val="006937E0"/>
    <w:rsid w:val="00693959"/>
    <w:rsid w:val="00693C26"/>
    <w:rsid w:val="00693EE1"/>
    <w:rsid w:val="00693F89"/>
    <w:rsid w:val="0069417E"/>
    <w:rsid w:val="00694410"/>
    <w:rsid w:val="00694552"/>
    <w:rsid w:val="00694631"/>
    <w:rsid w:val="006946C2"/>
    <w:rsid w:val="00694903"/>
    <w:rsid w:val="00694C66"/>
    <w:rsid w:val="00694EB6"/>
    <w:rsid w:val="00695967"/>
    <w:rsid w:val="00695E93"/>
    <w:rsid w:val="00695FE7"/>
    <w:rsid w:val="0069609C"/>
    <w:rsid w:val="0069609E"/>
    <w:rsid w:val="00696240"/>
    <w:rsid w:val="00696384"/>
    <w:rsid w:val="0069653F"/>
    <w:rsid w:val="00696543"/>
    <w:rsid w:val="0069671D"/>
    <w:rsid w:val="006969A0"/>
    <w:rsid w:val="00696E68"/>
    <w:rsid w:val="00696FAB"/>
    <w:rsid w:val="00697335"/>
    <w:rsid w:val="006973DE"/>
    <w:rsid w:val="006975A5"/>
    <w:rsid w:val="00697944"/>
    <w:rsid w:val="006A004D"/>
    <w:rsid w:val="006A0C4C"/>
    <w:rsid w:val="006A0CEB"/>
    <w:rsid w:val="006A117C"/>
    <w:rsid w:val="006A17F0"/>
    <w:rsid w:val="006A1909"/>
    <w:rsid w:val="006A1BB9"/>
    <w:rsid w:val="006A1C2D"/>
    <w:rsid w:val="006A208B"/>
    <w:rsid w:val="006A23F1"/>
    <w:rsid w:val="006A29F0"/>
    <w:rsid w:val="006A2B31"/>
    <w:rsid w:val="006A2BB7"/>
    <w:rsid w:val="006A2BCB"/>
    <w:rsid w:val="006A2CB0"/>
    <w:rsid w:val="006A2D5E"/>
    <w:rsid w:val="006A2E7F"/>
    <w:rsid w:val="006A31F8"/>
    <w:rsid w:val="006A3369"/>
    <w:rsid w:val="006A33CB"/>
    <w:rsid w:val="006A3814"/>
    <w:rsid w:val="006A389A"/>
    <w:rsid w:val="006A3C38"/>
    <w:rsid w:val="006A460D"/>
    <w:rsid w:val="006A46AD"/>
    <w:rsid w:val="006A475B"/>
    <w:rsid w:val="006A4A25"/>
    <w:rsid w:val="006A4FDF"/>
    <w:rsid w:val="006A53B0"/>
    <w:rsid w:val="006A5443"/>
    <w:rsid w:val="006A551D"/>
    <w:rsid w:val="006A5AFC"/>
    <w:rsid w:val="006A5EFC"/>
    <w:rsid w:val="006A5F14"/>
    <w:rsid w:val="006A640F"/>
    <w:rsid w:val="006A64F5"/>
    <w:rsid w:val="006A6602"/>
    <w:rsid w:val="006A68D3"/>
    <w:rsid w:val="006A6A9E"/>
    <w:rsid w:val="006A6D46"/>
    <w:rsid w:val="006A6D53"/>
    <w:rsid w:val="006A6F71"/>
    <w:rsid w:val="006A6FF2"/>
    <w:rsid w:val="006A719B"/>
    <w:rsid w:val="006A7326"/>
    <w:rsid w:val="006A7615"/>
    <w:rsid w:val="006A7C0B"/>
    <w:rsid w:val="006A7CCF"/>
    <w:rsid w:val="006A7D5C"/>
    <w:rsid w:val="006B04C3"/>
    <w:rsid w:val="006B061A"/>
    <w:rsid w:val="006B08C5"/>
    <w:rsid w:val="006B099B"/>
    <w:rsid w:val="006B0A30"/>
    <w:rsid w:val="006B0BA5"/>
    <w:rsid w:val="006B0C5D"/>
    <w:rsid w:val="006B0E42"/>
    <w:rsid w:val="006B0EEC"/>
    <w:rsid w:val="006B1089"/>
    <w:rsid w:val="006B11C2"/>
    <w:rsid w:val="006B1477"/>
    <w:rsid w:val="006B1555"/>
    <w:rsid w:val="006B16CF"/>
    <w:rsid w:val="006B17A6"/>
    <w:rsid w:val="006B1831"/>
    <w:rsid w:val="006B19C3"/>
    <w:rsid w:val="006B1EDF"/>
    <w:rsid w:val="006B2060"/>
    <w:rsid w:val="006B2943"/>
    <w:rsid w:val="006B2BC1"/>
    <w:rsid w:val="006B2BCE"/>
    <w:rsid w:val="006B2C2B"/>
    <w:rsid w:val="006B2C3F"/>
    <w:rsid w:val="006B2CB4"/>
    <w:rsid w:val="006B2D32"/>
    <w:rsid w:val="006B2DB4"/>
    <w:rsid w:val="006B32A8"/>
    <w:rsid w:val="006B3417"/>
    <w:rsid w:val="006B3880"/>
    <w:rsid w:val="006B391E"/>
    <w:rsid w:val="006B3CD9"/>
    <w:rsid w:val="006B3D1B"/>
    <w:rsid w:val="006B4085"/>
    <w:rsid w:val="006B42A8"/>
    <w:rsid w:val="006B42D0"/>
    <w:rsid w:val="006B4916"/>
    <w:rsid w:val="006B4AF6"/>
    <w:rsid w:val="006B4B77"/>
    <w:rsid w:val="006B4C40"/>
    <w:rsid w:val="006B4C82"/>
    <w:rsid w:val="006B4E22"/>
    <w:rsid w:val="006B4FCA"/>
    <w:rsid w:val="006B4FF4"/>
    <w:rsid w:val="006B5612"/>
    <w:rsid w:val="006B5658"/>
    <w:rsid w:val="006B5AFE"/>
    <w:rsid w:val="006B5CAD"/>
    <w:rsid w:val="006B5F5D"/>
    <w:rsid w:val="006B62AA"/>
    <w:rsid w:val="006B6F92"/>
    <w:rsid w:val="006B750E"/>
    <w:rsid w:val="006B7998"/>
    <w:rsid w:val="006B7E5D"/>
    <w:rsid w:val="006B7E79"/>
    <w:rsid w:val="006C0044"/>
    <w:rsid w:val="006C0250"/>
    <w:rsid w:val="006C0335"/>
    <w:rsid w:val="006C035F"/>
    <w:rsid w:val="006C0438"/>
    <w:rsid w:val="006C04B9"/>
    <w:rsid w:val="006C04E1"/>
    <w:rsid w:val="006C067F"/>
    <w:rsid w:val="006C0732"/>
    <w:rsid w:val="006C088D"/>
    <w:rsid w:val="006C0BE6"/>
    <w:rsid w:val="006C1048"/>
    <w:rsid w:val="006C12D9"/>
    <w:rsid w:val="006C14D2"/>
    <w:rsid w:val="006C16BB"/>
    <w:rsid w:val="006C1B61"/>
    <w:rsid w:val="006C1DEB"/>
    <w:rsid w:val="006C214F"/>
    <w:rsid w:val="006C2B96"/>
    <w:rsid w:val="006C307C"/>
    <w:rsid w:val="006C3105"/>
    <w:rsid w:val="006C310A"/>
    <w:rsid w:val="006C3418"/>
    <w:rsid w:val="006C3851"/>
    <w:rsid w:val="006C3A5A"/>
    <w:rsid w:val="006C3DFA"/>
    <w:rsid w:val="006C3E38"/>
    <w:rsid w:val="006C3EC3"/>
    <w:rsid w:val="006C4065"/>
    <w:rsid w:val="006C41F3"/>
    <w:rsid w:val="006C438E"/>
    <w:rsid w:val="006C45B0"/>
    <w:rsid w:val="006C4772"/>
    <w:rsid w:val="006C4B47"/>
    <w:rsid w:val="006C4C24"/>
    <w:rsid w:val="006C4C9B"/>
    <w:rsid w:val="006C4EA6"/>
    <w:rsid w:val="006C5247"/>
    <w:rsid w:val="006C52CB"/>
    <w:rsid w:val="006C5615"/>
    <w:rsid w:val="006C5D59"/>
    <w:rsid w:val="006C5D9A"/>
    <w:rsid w:val="006C6408"/>
    <w:rsid w:val="006C69B2"/>
    <w:rsid w:val="006C6C82"/>
    <w:rsid w:val="006C6D56"/>
    <w:rsid w:val="006C7330"/>
    <w:rsid w:val="006C7779"/>
    <w:rsid w:val="006C7DBF"/>
    <w:rsid w:val="006C7F14"/>
    <w:rsid w:val="006D010F"/>
    <w:rsid w:val="006D0135"/>
    <w:rsid w:val="006D04AC"/>
    <w:rsid w:val="006D0586"/>
    <w:rsid w:val="006D05CB"/>
    <w:rsid w:val="006D0C67"/>
    <w:rsid w:val="006D16F7"/>
    <w:rsid w:val="006D1900"/>
    <w:rsid w:val="006D1A29"/>
    <w:rsid w:val="006D1ABB"/>
    <w:rsid w:val="006D1CFB"/>
    <w:rsid w:val="006D1FD8"/>
    <w:rsid w:val="006D214A"/>
    <w:rsid w:val="006D2161"/>
    <w:rsid w:val="006D25BE"/>
    <w:rsid w:val="006D2633"/>
    <w:rsid w:val="006D265A"/>
    <w:rsid w:val="006D28A7"/>
    <w:rsid w:val="006D2C52"/>
    <w:rsid w:val="006D2D6E"/>
    <w:rsid w:val="006D2E3B"/>
    <w:rsid w:val="006D2E6B"/>
    <w:rsid w:val="006D3283"/>
    <w:rsid w:val="006D3C58"/>
    <w:rsid w:val="006D442B"/>
    <w:rsid w:val="006D4556"/>
    <w:rsid w:val="006D4576"/>
    <w:rsid w:val="006D4E4D"/>
    <w:rsid w:val="006D4E5F"/>
    <w:rsid w:val="006D555F"/>
    <w:rsid w:val="006D57C3"/>
    <w:rsid w:val="006D5924"/>
    <w:rsid w:val="006D5ABB"/>
    <w:rsid w:val="006D5EC5"/>
    <w:rsid w:val="006D6464"/>
    <w:rsid w:val="006D64AB"/>
    <w:rsid w:val="006D6896"/>
    <w:rsid w:val="006D68B9"/>
    <w:rsid w:val="006D69AA"/>
    <w:rsid w:val="006D6EC4"/>
    <w:rsid w:val="006D7385"/>
    <w:rsid w:val="006D7526"/>
    <w:rsid w:val="006D76DF"/>
    <w:rsid w:val="006D772A"/>
    <w:rsid w:val="006D7B64"/>
    <w:rsid w:val="006D7BC4"/>
    <w:rsid w:val="006D7D85"/>
    <w:rsid w:val="006D7DC6"/>
    <w:rsid w:val="006D7EDD"/>
    <w:rsid w:val="006D7F39"/>
    <w:rsid w:val="006E0412"/>
    <w:rsid w:val="006E0469"/>
    <w:rsid w:val="006E051D"/>
    <w:rsid w:val="006E06C1"/>
    <w:rsid w:val="006E0B71"/>
    <w:rsid w:val="006E0C18"/>
    <w:rsid w:val="006E1085"/>
    <w:rsid w:val="006E12AF"/>
    <w:rsid w:val="006E176D"/>
    <w:rsid w:val="006E188E"/>
    <w:rsid w:val="006E18F4"/>
    <w:rsid w:val="006E1973"/>
    <w:rsid w:val="006E2009"/>
    <w:rsid w:val="006E2156"/>
    <w:rsid w:val="006E2243"/>
    <w:rsid w:val="006E2D25"/>
    <w:rsid w:val="006E2DAE"/>
    <w:rsid w:val="006E2DE5"/>
    <w:rsid w:val="006E2E5F"/>
    <w:rsid w:val="006E31D7"/>
    <w:rsid w:val="006E33AF"/>
    <w:rsid w:val="006E36B2"/>
    <w:rsid w:val="006E3B98"/>
    <w:rsid w:val="006E3C0E"/>
    <w:rsid w:val="006E3ECE"/>
    <w:rsid w:val="006E40BE"/>
    <w:rsid w:val="006E41F4"/>
    <w:rsid w:val="006E42C3"/>
    <w:rsid w:val="006E45AD"/>
    <w:rsid w:val="006E4705"/>
    <w:rsid w:val="006E4D3B"/>
    <w:rsid w:val="006E50A8"/>
    <w:rsid w:val="006E5529"/>
    <w:rsid w:val="006E560B"/>
    <w:rsid w:val="006E59CC"/>
    <w:rsid w:val="006E59E3"/>
    <w:rsid w:val="006E60EA"/>
    <w:rsid w:val="006E6173"/>
    <w:rsid w:val="006E64BF"/>
    <w:rsid w:val="006E6AA6"/>
    <w:rsid w:val="006E6AAF"/>
    <w:rsid w:val="006E6B1B"/>
    <w:rsid w:val="006E6CF6"/>
    <w:rsid w:val="006E714C"/>
    <w:rsid w:val="006E7477"/>
    <w:rsid w:val="006E7759"/>
    <w:rsid w:val="006E79CF"/>
    <w:rsid w:val="006E7FDD"/>
    <w:rsid w:val="006F036F"/>
    <w:rsid w:val="006F0AFF"/>
    <w:rsid w:val="006F0E0D"/>
    <w:rsid w:val="006F0EE7"/>
    <w:rsid w:val="006F1076"/>
    <w:rsid w:val="006F1442"/>
    <w:rsid w:val="006F1668"/>
    <w:rsid w:val="006F1991"/>
    <w:rsid w:val="006F1C85"/>
    <w:rsid w:val="006F1CD6"/>
    <w:rsid w:val="006F1E50"/>
    <w:rsid w:val="006F1F9B"/>
    <w:rsid w:val="006F1FAB"/>
    <w:rsid w:val="006F2593"/>
    <w:rsid w:val="006F2849"/>
    <w:rsid w:val="006F29F8"/>
    <w:rsid w:val="006F2CA1"/>
    <w:rsid w:val="006F2F6E"/>
    <w:rsid w:val="006F2F8A"/>
    <w:rsid w:val="006F30B7"/>
    <w:rsid w:val="006F347A"/>
    <w:rsid w:val="006F37F1"/>
    <w:rsid w:val="006F40BB"/>
    <w:rsid w:val="006F4216"/>
    <w:rsid w:val="006F4579"/>
    <w:rsid w:val="006F4A53"/>
    <w:rsid w:val="006F4BC2"/>
    <w:rsid w:val="006F5156"/>
    <w:rsid w:val="006F54DA"/>
    <w:rsid w:val="006F5537"/>
    <w:rsid w:val="006F56E4"/>
    <w:rsid w:val="006F58C6"/>
    <w:rsid w:val="006F58D2"/>
    <w:rsid w:val="006F5BD8"/>
    <w:rsid w:val="006F5EA0"/>
    <w:rsid w:val="006F60C9"/>
    <w:rsid w:val="006F6137"/>
    <w:rsid w:val="006F616D"/>
    <w:rsid w:val="006F6208"/>
    <w:rsid w:val="006F62EE"/>
    <w:rsid w:val="006F632A"/>
    <w:rsid w:val="006F64AD"/>
    <w:rsid w:val="006F6920"/>
    <w:rsid w:val="006F6BE2"/>
    <w:rsid w:val="006F6ECE"/>
    <w:rsid w:val="006F6F98"/>
    <w:rsid w:val="006F7098"/>
    <w:rsid w:val="006F7594"/>
    <w:rsid w:val="006F7865"/>
    <w:rsid w:val="006F79B3"/>
    <w:rsid w:val="006F7FE3"/>
    <w:rsid w:val="00700049"/>
    <w:rsid w:val="00700073"/>
    <w:rsid w:val="00700115"/>
    <w:rsid w:val="00700178"/>
    <w:rsid w:val="0070038B"/>
    <w:rsid w:val="007004BA"/>
    <w:rsid w:val="007004CF"/>
    <w:rsid w:val="00700D4B"/>
    <w:rsid w:val="00700DCC"/>
    <w:rsid w:val="007010A8"/>
    <w:rsid w:val="0070113F"/>
    <w:rsid w:val="00701215"/>
    <w:rsid w:val="007015ED"/>
    <w:rsid w:val="007016EB"/>
    <w:rsid w:val="00701844"/>
    <w:rsid w:val="007018A3"/>
    <w:rsid w:val="00701941"/>
    <w:rsid w:val="00701C01"/>
    <w:rsid w:val="00701D7D"/>
    <w:rsid w:val="00701DE1"/>
    <w:rsid w:val="00701F83"/>
    <w:rsid w:val="0070221D"/>
    <w:rsid w:val="00702949"/>
    <w:rsid w:val="00702DC1"/>
    <w:rsid w:val="00702E0D"/>
    <w:rsid w:val="00702ED3"/>
    <w:rsid w:val="00702EDE"/>
    <w:rsid w:val="007037BC"/>
    <w:rsid w:val="007037F8"/>
    <w:rsid w:val="00703CA8"/>
    <w:rsid w:val="00703D74"/>
    <w:rsid w:val="00704183"/>
    <w:rsid w:val="007044CB"/>
    <w:rsid w:val="00704570"/>
    <w:rsid w:val="0070468D"/>
    <w:rsid w:val="00704782"/>
    <w:rsid w:val="00704837"/>
    <w:rsid w:val="00704874"/>
    <w:rsid w:val="00704930"/>
    <w:rsid w:val="00704D6B"/>
    <w:rsid w:val="007055A1"/>
    <w:rsid w:val="00705A91"/>
    <w:rsid w:val="00706089"/>
    <w:rsid w:val="0070632C"/>
    <w:rsid w:val="00706467"/>
    <w:rsid w:val="00706B9A"/>
    <w:rsid w:val="00706C37"/>
    <w:rsid w:val="00706CC7"/>
    <w:rsid w:val="00706E68"/>
    <w:rsid w:val="00706F8B"/>
    <w:rsid w:val="0070715A"/>
    <w:rsid w:val="007072AB"/>
    <w:rsid w:val="0070735B"/>
    <w:rsid w:val="0070773E"/>
    <w:rsid w:val="00707C5A"/>
    <w:rsid w:val="00710358"/>
    <w:rsid w:val="00710665"/>
    <w:rsid w:val="00710C19"/>
    <w:rsid w:val="00710D72"/>
    <w:rsid w:val="00710E48"/>
    <w:rsid w:val="00710EEB"/>
    <w:rsid w:val="00711171"/>
    <w:rsid w:val="0071134B"/>
    <w:rsid w:val="00711488"/>
    <w:rsid w:val="00711610"/>
    <w:rsid w:val="007117EA"/>
    <w:rsid w:val="0071188A"/>
    <w:rsid w:val="00712652"/>
    <w:rsid w:val="0071352A"/>
    <w:rsid w:val="0071354D"/>
    <w:rsid w:val="007135BF"/>
    <w:rsid w:val="00713651"/>
    <w:rsid w:val="0071371C"/>
    <w:rsid w:val="00713EEB"/>
    <w:rsid w:val="00713FAA"/>
    <w:rsid w:val="00714028"/>
    <w:rsid w:val="0071471E"/>
    <w:rsid w:val="00714739"/>
    <w:rsid w:val="007147F4"/>
    <w:rsid w:val="00714A92"/>
    <w:rsid w:val="007152B7"/>
    <w:rsid w:val="0071577A"/>
    <w:rsid w:val="007161A2"/>
    <w:rsid w:val="00716707"/>
    <w:rsid w:val="00716764"/>
    <w:rsid w:val="00716883"/>
    <w:rsid w:val="00716DB8"/>
    <w:rsid w:val="00716F19"/>
    <w:rsid w:val="00717208"/>
    <w:rsid w:val="00717271"/>
    <w:rsid w:val="00717329"/>
    <w:rsid w:val="00717661"/>
    <w:rsid w:val="00717884"/>
    <w:rsid w:val="007178B5"/>
    <w:rsid w:val="00717A02"/>
    <w:rsid w:val="00717A8A"/>
    <w:rsid w:val="00717D40"/>
    <w:rsid w:val="00717EE5"/>
    <w:rsid w:val="00717EFE"/>
    <w:rsid w:val="0072028C"/>
    <w:rsid w:val="007206BF"/>
    <w:rsid w:val="00720BB5"/>
    <w:rsid w:val="00720DDD"/>
    <w:rsid w:val="00721258"/>
    <w:rsid w:val="007212F8"/>
    <w:rsid w:val="00721462"/>
    <w:rsid w:val="007217D9"/>
    <w:rsid w:val="0072180A"/>
    <w:rsid w:val="007219B9"/>
    <w:rsid w:val="00721A21"/>
    <w:rsid w:val="00721A25"/>
    <w:rsid w:val="00721C2A"/>
    <w:rsid w:val="00721E26"/>
    <w:rsid w:val="007222E7"/>
    <w:rsid w:val="007223D6"/>
    <w:rsid w:val="007226D4"/>
    <w:rsid w:val="00722A8F"/>
    <w:rsid w:val="00722FE9"/>
    <w:rsid w:val="0072319A"/>
    <w:rsid w:val="00723E20"/>
    <w:rsid w:val="00724542"/>
    <w:rsid w:val="00724E38"/>
    <w:rsid w:val="00724F1B"/>
    <w:rsid w:val="0072547E"/>
    <w:rsid w:val="007254C5"/>
    <w:rsid w:val="0072579E"/>
    <w:rsid w:val="00725800"/>
    <w:rsid w:val="0072594A"/>
    <w:rsid w:val="00725AEA"/>
    <w:rsid w:val="0072614F"/>
    <w:rsid w:val="00726849"/>
    <w:rsid w:val="007268DD"/>
    <w:rsid w:val="00726B94"/>
    <w:rsid w:val="00727266"/>
    <w:rsid w:val="00727556"/>
    <w:rsid w:val="00727590"/>
    <w:rsid w:val="007275AD"/>
    <w:rsid w:val="007279F0"/>
    <w:rsid w:val="00727FC6"/>
    <w:rsid w:val="007302B3"/>
    <w:rsid w:val="0073058B"/>
    <w:rsid w:val="00730998"/>
    <w:rsid w:val="00730D2B"/>
    <w:rsid w:val="00730E47"/>
    <w:rsid w:val="007312A1"/>
    <w:rsid w:val="007314B9"/>
    <w:rsid w:val="00731C61"/>
    <w:rsid w:val="00731D32"/>
    <w:rsid w:val="007322D6"/>
    <w:rsid w:val="007323BF"/>
    <w:rsid w:val="0073257A"/>
    <w:rsid w:val="00732695"/>
    <w:rsid w:val="007326DF"/>
    <w:rsid w:val="0073270A"/>
    <w:rsid w:val="00732810"/>
    <w:rsid w:val="00732C71"/>
    <w:rsid w:val="00733134"/>
    <w:rsid w:val="00733397"/>
    <w:rsid w:val="00733516"/>
    <w:rsid w:val="00733988"/>
    <w:rsid w:val="00733C03"/>
    <w:rsid w:val="00733C0E"/>
    <w:rsid w:val="00733E43"/>
    <w:rsid w:val="007340AA"/>
    <w:rsid w:val="007341F0"/>
    <w:rsid w:val="00734595"/>
    <w:rsid w:val="0073493F"/>
    <w:rsid w:val="007349E9"/>
    <w:rsid w:val="00734AAB"/>
    <w:rsid w:val="00735DC5"/>
    <w:rsid w:val="007361C8"/>
    <w:rsid w:val="007364BD"/>
    <w:rsid w:val="007364E9"/>
    <w:rsid w:val="007367DC"/>
    <w:rsid w:val="00736920"/>
    <w:rsid w:val="00736B61"/>
    <w:rsid w:val="00736C64"/>
    <w:rsid w:val="00736CA4"/>
    <w:rsid w:val="00736E93"/>
    <w:rsid w:val="0073706D"/>
    <w:rsid w:val="0073728C"/>
    <w:rsid w:val="007379FC"/>
    <w:rsid w:val="00737EB9"/>
    <w:rsid w:val="0074014B"/>
    <w:rsid w:val="00740B24"/>
    <w:rsid w:val="00740B3D"/>
    <w:rsid w:val="00740B4D"/>
    <w:rsid w:val="00740C0A"/>
    <w:rsid w:val="00740FD2"/>
    <w:rsid w:val="007412B7"/>
    <w:rsid w:val="007415F4"/>
    <w:rsid w:val="007419BC"/>
    <w:rsid w:val="00741EAD"/>
    <w:rsid w:val="00741EBB"/>
    <w:rsid w:val="00741FD9"/>
    <w:rsid w:val="0074232C"/>
    <w:rsid w:val="007423F2"/>
    <w:rsid w:val="0074294D"/>
    <w:rsid w:val="00742BDC"/>
    <w:rsid w:val="00742EEA"/>
    <w:rsid w:val="00743217"/>
    <w:rsid w:val="007433DE"/>
    <w:rsid w:val="00743608"/>
    <w:rsid w:val="00743787"/>
    <w:rsid w:val="00743A2F"/>
    <w:rsid w:val="00743DF8"/>
    <w:rsid w:val="00743E33"/>
    <w:rsid w:val="007446FE"/>
    <w:rsid w:val="00744710"/>
    <w:rsid w:val="00744BED"/>
    <w:rsid w:val="007454D8"/>
    <w:rsid w:val="00745558"/>
    <w:rsid w:val="007459D5"/>
    <w:rsid w:val="007459E1"/>
    <w:rsid w:val="00745AF0"/>
    <w:rsid w:val="00745D21"/>
    <w:rsid w:val="007461A8"/>
    <w:rsid w:val="007462E2"/>
    <w:rsid w:val="00746436"/>
    <w:rsid w:val="007467EC"/>
    <w:rsid w:val="007468B1"/>
    <w:rsid w:val="007468F1"/>
    <w:rsid w:val="0074696D"/>
    <w:rsid w:val="00746B25"/>
    <w:rsid w:val="00746B47"/>
    <w:rsid w:val="0074740A"/>
    <w:rsid w:val="0074759A"/>
    <w:rsid w:val="00747D0E"/>
    <w:rsid w:val="00747D5D"/>
    <w:rsid w:val="00747EA2"/>
    <w:rsid w:val="007503E6"/>
    <w:rsid w:val="00750881"/>
    <w:rsid w:val="00750B6F"/>
    <w:rsid w:val="00750DFC"/>
    <w:rsid w:val="00750E3E"/>
    <w:rsid w:val="007514AD"/>
    <w:rsid w:val="007515E3"/>
    <w:rsid w:val="00751B9C"/>
    <w:rsid w:val="0075206C"/>
    <w:rsid w:val="00752424"/>
    <w:rsid w:val="0075242D"/>
    <w:rsid w:val="007526E3"/>
    <w:rsid w:val="0075291E"/>
    <w:rsid w:val="00752BFE"/>
    <w:rsid w:val="00752C72"/>
    <w:rsid w:val="00752E2D"/>
    <w:rsid w:val="00752E51"/>
    <w:rsid w:val="00753039"/>
    <w:rsid w:val="00753182"/>
    <w:rsid w:val="00753434"/>
    <w:rsid w:val="007534F6"/>
    <w:rsid w:val="007535AC"/>
    <w:rsid w:val="007537CF"/>
    <w:rsid w:val="007539E0"/>
    <w:rsid w:val="00753AE3"/>
    <w:rsid w:val="00753C7C"/>
    <w:rsid w:val="0075405C"/>
    <w:rsid w:val="00754143"/>
    <w:rsid w:val="0075428A"/>
    <w:rsid w:val="007542ED"/>
    <w:rsid w:val="007546E5"/>
    <w:rsid w:val="00754758"/>
    <w:rsid w:val="00754B09"/>
    <w:rsid w:val="00754BDC"/>
    <w:rsid w:val="00755231"/>
    <w:rsid w:val="0075526B"/>
    <w:rsid w:val="00755332"/>
    <w:rsid w:val="0075563C"/>
    <w:rsid w:val="007559A6"/>
    <w:rsid w:val="00755CEF"/>
    <w:rsid w:val="00755F09"/>
    <w:rsid w:val="007560CA"/>
    <w:rsid w:val="00756291"/>
    <w:rsid w:val="00756539"/>
    <w:rsid w:val="007566E5"/>
    <w:rsid w:val="007568A8"/>
    <w:rsid w:val="007568CF"/>
    <w:rsid w:val="00756A35"/>
    <w:rsid w:val="00756AAA"/>
    <w:rsid w:val="00756E2F"/>
    <w:rsid w:val="0075740F"/>
    <w:rsid w:val="0075788F"/>
    <w:rsid w:val="00757C9C"/>
    <w:rsid w:val="0076006C"/>
    <w:rsid w:val="0076012E"/>
    <w:rsid w:val="007602BA"/>
    <w:rsid w:val="00760579"/>
    <w:rsid w:val="00760673"/>
    <w:rsid w:val="0076093A"/>
    <w:rsid w:val="00760952"/>
    <w:rsid w:val="00760995"/>
    <w:rsid w:val="00760D7A"/>
    <w:rsid w:val="00760F14"/>
    <w:rsid w:val="00760FE4"/>
    <w:rsid w:val="007611CF"/>
    <w:rsid w:val="00761550"/>
    <w:rsid w:val="00761B87"/>
    <w:rsid w:val="007627EC"/>
    <w:rsid w:val="00762E38"/>
    <w:rsid w:val="00762E7C"/>
    <w:rsid w:val="00762EB2"/>
    <w:rsid w:val="00763045"/>
    <w:rsid w:val="007632A2"/>
    <w:rsid w:val="007634FC"/>
    <w:rsid w:val="00763583"/>
    <w:rsid w:val="00763C68"/>
    <w:rsid w:val="00764112"/>
    <w:rsid w:val="0076442B"/>
    <w:rsid w:val="007644A4"/>
    <w:rsid w:val="00764A79"/>
    <w:rsid w:val="00764CD7"/>
    <w:rsid w:val="007657D8"/>
    <w:rsid w:val="00765949"/>
    <w:rsid w:val="00765972"/>
    <w:rsid w:val="00765977"/>
    <w:rsid w:val="00765FAE"/>
    <w:rsid w:val="007660ED"/>
    <w:rsid w:val="0076633F"/>
    <w:rsid w:val="00766620"/>
    <w:rsid w:val="007666B6"/>
    <w:rsid w:val="007667A0"/>
    <w:rsid w:val="00766867"/>
    <w:rsid w:val="00766AF3"/>
    <w:rsid w:val="00766F13"/>
    <w:rsid w:val="007671E4"/>
    <w:rsid w:val="0076761C"/>
    <w:rsid w:val="00767B07"/>
    <w:rsid w:val="00770154"/>
    <w:rsid w:val="00770558"/>
    <w:rsid w:val="00770679"/>
    <w:rsid w:val="0077097A"/>
    <w:rsid w:val="00770CBC"/>
    <w:rsid w:val="00770D23"/>
    <w:rsid w:val="00770FDB"/>
    <w:rsid w:val="00771012"/>
    <w:rsid w:val="00771824"/>
    <w:rsid w:val="007718A1"/>
    <w:rsid w:val="00771ABE"/>
    <w:rsid w:val="00772001"/>
    <w:rsid w:val="007720B1"/>
    <w:rsid w:val="007721A6"/>
    <w:rsid w:val="007722E3"/>
    <w:rsid w:val="007724BA"/>
    <w:rsid w:val="00772AAB"/>
    <w:rsid w:val="007731C3"/>
    <w:rsid w:val="007731C6"/>
    <w:rsid w:val="00773779"/>
    <w:rsid w:val="00773849"/>
    <w:rsid w:val="00773A4B"/>
    <w:rsid w:val="00773C5A"/>
    <w:rsid w:val="00773C88"/>
    <w:rsid w:val="00774525"/>
    <w:rsid w:val="00774857"/>
    <w:rsid w:val="007748D0"/>
    <w:rsid w:val="00774ABC"/>
    <w:rsid w:val="00774D24"/>
    <w:rsid w:val="00774D5C"/>
    <w:rsid w:val="00774F59"/>
    <w:rsid w:val="00774FCF"/>
    <w:rsid w:val="007753DE"/>
    <w:rsid w:val="00775702"/>
    <w:rsid w:val="00775750"/>
    <w:rsid w:val="00775A48"/>
    <w:rsid w:val="00775ACE"/>
    <w:rsid w:val="00775BA6"/>
    <w:rsid w:val="00775BCB"/>
    <w:rsid w:val="00775DDA"/>
    <w:rsid w:val="00775E02"/>
    <w:rsid w:val="0077603F"/>
    <w:rsid w:val="007761FD"/>
    <w:rsid w:val="007764A7"/>
    <w:rsid w:val="00776564"/>
    <w:rsid w:val="007765DE"/>
    <w:rsid w:val="007766C9"/>
    <w:rsid w:val="00776CF8"/>
    <w:rsid w:val="00776D32"/>
    <w:rsid w:val="00776E06"/>
    <w:rsid w:val="00776EB5"/>
    <w:rsid w:val="00777215"/>
    <w:rsid w:val="00777254"/>
    <w:rsid w:val="0077726E"/>
    <w:rsid w:val="00777369"/>
    <w:rsid w:val="00777797"/>
    <w:rsid w:val="00777AE6"/>
    <w:rsid w:val="00777C32"/>
    <w:rsid w:val="00777FEF"/>
    <w:rsid w:val="007800DB"/>
    <w:rsid w:val="0078015A"/>
    <w:rsid w:val="007804CF"/>
    <w:rsid w:val="00780552"/>
    <w:rsid w:val="007805CF"/>
    <w:rsid w:val="00780660"/>
    <w:rsid w:val="00780663"/>
    <w:rsid w:val="007808DA"/>
    <w:rsid w:val="00780DA6"/>
    <w:rsid w:val="00781330"/>
    <w:rsid w:val="00781464"/>
    <w:rsid w:val="00781797"/>
    <w:rsid w:val="0078189C"/>
    <w:rsid w:val="00781CC8"/>
    <w:rsid w:val="00781DAA"/>
    <w:rsid w:val="00781E4C"/>
    <w:rsid w:val="007823B3"/>
    <w:rsid w:val="007824B7"/>
    <w:rsid w:val="007825C3"/>
    <w:rsid w:val="0078261B"/>
    <w:rsid w:val="0078273D"/>
    <w:rsid w:val="00782D38"/>
    <w:rsid w:val="00782EE8"/>
    <w:rsid w:val="007830A1"/>
    <w:rsid w:val="007831CD"/>
    <w:rsid w:val="00783222"/>
    <w:rsid w:val="00783557"/>
    <w:rsid w:val="0078389A"/>
    <w:rsid w:val="00783997"/>
    <w:rsid w:val="00783AFC"/>
    <w:rsid w:val="00783BC1"/>
    <w:rsid w:val="00783E0E"/>
    <w:rsid w:val="0078428C"/>
    <w:rsid w:val="0078449B"/>
    <w:rsid w:val="007844C4"/>
    <w:rsid w:val="0078456B"/>
    <w:rsid w:val="0078494C"/>
    <w:rsid w:val="00784AF9"/>
    <w:rsid w:val="00785ABF"/>
    <w:rsid w:val="00785CA4"/>
    <w:rsid w:val="007861F2"/>
    <w:rsid w:val="007861F9"/>
    <w:rsid w:val="00786423"/>
    <w:rsid w:val="0078643F"/>
    <w:rsid w:val="0078669E"/>
    <w:rsid w:val="00786B1E"/>
    <w:rsid w:val="00786C3B"/>
    <w:rsid w:val="00786C53"/>
    <w:rsid w:val="00786D30"/>
    <w:rsid w:val="00786EEB"/>
    <w:rsid w:val="00787333"/>
    <w:rsid w:val="0078742C"/>
    <w:rsid w:val="007876BC"/>
    <w:rsid w:val="007876E0"/>
    <w:rsid w:val="00787B70"/>
    <w:rsid w:val="00787C21"/>
    <w:rsid w:val="00787CAE"/>
    <w:rsid w:val="00787DF6"/>
    <w:rsid w:val="00787ECC"/>
    <w:rsid w:val="00787ED1"/>
    <w:rsid w:val="00787F99"/>
    <w:rsid w:val="00787F9E"/>
    <w:rsid w:val="00790454"/>
    <w:rsid w:val="0079070B"/>
    <w:rsid w:val="00790AD5"/>
    <w:rsid w:val="00790E14"/>
    <w:rsid w:val="00790F10"/>
    <w:rsid w:val="0079144E"/>
    <w:rsid w:val="00791531"/>
    <w:rsid w:val="00791958"/>
    <w:rsid w:val="00791A3D"/>
    <w:rsid w:val="00791ED9"/>
    <w:rsid w:val="007925C9"/>
    <w:rsid w:val="007927E7"/>
    <w:rsid w:val="00792821"/>
    <w:rsid w:val="00792866"/>
    <w:rsid w:val="00792BD9"/>
    <w:rsid w:val="00792C5D"/>
    <w:rsid w:val="00792D56"/>
    <w:rsid w:val="00792EDD"/>
    <w:rsid w:val="00792F64"/>
    <w:rsid w:val="007930A7"/>
    <w:rsid w:val="007931DF"/>
    <w:rsid w:val="0079333B"/>
    <w:rsid w:val="00793590"/>
    <w:rsid w:val="00793633"/>
    <w:rsid w:val="007936C6"/>
    <w:rsid w:val="00793D48"/>
    <w:rsid w:val="0079407D"/>
    <w:rsid w:val="00794242"/>
    <w:rsid w:val="00794544"/>
    <w:rsid w:val="0079467A"/>
    <w:rsid w:val="00794883"/>
    <w:rsid w:val="00794995"/>
    <w:rsid w:val="00794C3B"/>
    <w:rsid w:val="00795242"/>
    <w:rsid w:val="00795584"/>
    <w:rsid w:val="007958C7"/>
    <w:rsid w:val="00795A6B"/>
    <w:rsid w:val="00795AA9"/>
    <w:rsid w:val="0079600D"/>
    <w:rsid w:val="0079617A"/>
    <w:rsid w:val="007965FD"/>
    <w:rsid w:val="00797F68"/>
    <w:rsid w:val="007A0316"/>
    <w:rsid w:val="007A06CD"/>
    <w:rsid w:val="007A0833"/>
    <w:rsid w:val="007A0D44"/>
    <w:rsid w:val="007A0E88"/>
    <w:rsid w:val="007A1086"/>
    <w:rsid w:val="007A1391"/>
    <w:rsid w:val="007A1A24"/>
    <w:rsid w:val="007A2023"/>
    <w:rsid w:val="007A20C9"/>
    <w:rsid w:val="007A2433"/>
    <w:rsid w:val="007A2534"/>
    <w:rsid w:val="007A272A"/>
    <w:rsid w:val="007A2787"/>
    <w:rsid w:val="007A27DD"/>
    <w:rsid w:val="007A2ED1"/>
    <w:rsid w:val="007A3095"/>
    <w:rsid w:val="007A30AE"/>
    <w:rsid w:val="007A325D"/>
    <w:rsid w:val="007A3711"/>
    <w:rsid w:val="007A3A41"/>
    <w:rsid w:val="007A3B94"/>
    <w:rsid w:val="007A3DFA"/>
    <w:rsid w:val="007A3F52"/>
    <w:rsid w:val="007A406C"/>
    <w:rsid w:val="007A45FF"/>
    <w:rsid w:val="007A4865"/>
    <w:rsid w:val="007A4A68"/>
    <w:rsid w:val="007A4BE9"/>
    <w:rsid w:val="007A513B"/>
    <w:rsid w:val="007A5358"/>
    <w:rsid w:val="007A54DD"/>
    <w:rsid w:val="007A5624"/>
    <w:rsid w:val="007A583C"/>
    <w:rsid w:val="007A597B"/>
    <w:rsid w:val="007A67B7"/>
    <w:rsid w:val="007A68C5"/>
    <w:rsid w:val="007A696B"/>
    <w:rsid w:val="007A6B72"/>
    <w:rsid w:val="007A6CC9"/>
    <w:rsid w:val="007A6D67"/>
    <w:rsid w:val="007A6ED6"/>
    <w:rsid w:val="007A7556"/>
    <w:rsid w:val="007A77DF"/>
    <w:rsid w:val="007A7874"/>
    <w:rsid w:val="007A79F0"/>
    <w:rsid w:val="007A7A75"/>
    <w:rsid w:val="007A7A7D"/>
    <w:rsid w:val="007B02A2"/>
    <w:rsid w:val="007B03C7"/>
    <w:rsid w:val="007B03E3"/>
    <w:rsid w:val="007B0691"/>
    <w:rsid w:val="007B0BCE"/>
    <w:rsid w:val="007B0E01"/>
    <w:rsid w:val="007B0E62"/>
    <w:rsid w:val="007B0EA9"/>
    <w:rsid w:val="007B0F67"/>
    <w:rsid w:val="007B10FB"/>
    <w:rsid w:val="007B1114"/>
    <w:rsid w:val="007B11FA"/>
    <w:rsid w:val="007B1586"/>
    <w:rsid w:val="007B1889"/>
    <w:rsid w:val="007B2180"/>
    <w:rsid w:val="007B21AC"/>
    <w:rsid w:val="007B221B"/>
    <w:rsid w:val="007B28A1"/>
    <w:rsid w:val="007B2B36"/>
    <w:rsid w:val="007B2D86"/>
    <w:rsid w:val="007B2E08"/>
    <w:rsid w:val="007B3398"/>
    <w:rsid w:val="007B33F2"/>
    <w:rsid w:val="007B3440"/>
    <w:rsid w:val="007B389A"/>
    <w:rsid w:val="007B3FBD"/>
    <w:rsid w:val="007B408F"/>
    <w:rsid w:val="007B432E"/>
    <w:rsid w:val="007B4498"/>
    <w:rsid w:val="007B454B"/>
    <w:rsid w:val="007B475E"/>
    <w:rsid w:val="007B4A58"/>
    <w:rsid w:val="007B4CC8"/>
    <w:rsid w:val="007B4D7F"/>
    <w:rsid w:val="007B507E"/>
    <w:rsid w:val="007B51D1"/>
    <w:rsid w:val="007B5469"/>
    <w:rsid w:val="007B5626"/>
    <w:rsid w:val="007B5834"/>
    <w:rsid w:val="007B59B5"/>
    <w:rsid w:val="007B5A4D"/>
    <w:rsid w:val="007B5B98"/>
    <w:rsid w:val="007B5E33"/>
    <w:rsid w:val="007B6940"/>
    <w:rsid w:val="007B6C1E"/>
    <w:rsid w:val="007B6FAE"/>
    <w:rsid w:val="007B7826"/>
    <w:rsid w:val="007C0073"/>
    <w:rsid w:val="007C0193"/>
    <w:rsid w:val="007C03FB"/>
    <w:rsid w:val="007C0510"/>
    <w:rsid w:val="007C05E4"/>
    <w:rsid w:val="007C0915"/>
    <w:rsid w:val="007C0CA7"/>
    <w:rsid w:val="007C0F7D"/>
    <w:rsid w:val="007C143A"/>
    <w:rsid w:val="007C1560"/>
    <w:rsid w:val="007C1DAE"/>
    <w:rsid w:val="007C1E15"/>
    <w:rsid w:val="007C2163"/>
    <w:rsid w:val="007C22FF"/>
    <w:rsid w:val="007C23A1"/>
    <w:rsid w:val="007C257B"/>
    <w:rsid w:val="007C2589"/>
    <w:rsid w:val="007C2683"/>
    <w:rsid w:val="007C31E9"/>
    <w:rsid w:val="007C3235"/>
    <w:rsid w:val="007C3488"/>
    <w:rsid w:val="007C34EB"/>
    <w:rsid w:val="007C3543"/>
    <w:rsid w:val="007C3A1B"/>
    <w:rsid w:val="007C3B74"/>
    <w:rsid w:val="007C3C5A"/>
    <w:rsid w:val="007C3E5E"/>
    <w:rsid w:val="007C3F9F"/>
    <w:rsid w:val="007C48A3"/>
    <w:rsid w:val="007C493E"/>
    <w:rsid w:val="007C4B9F"/>
    <w:rsid w:val="007C51EF"/>
    <w:rsid w:val="007C5283"/>
    <w:rsid w:val="007C6054"/>
    <w:rsid w:val="007C6223"/>
    <w:rsid w:val="007C6A4C"/>
    <w:rsid w:val="007C6AF7"/>
    <w:rsid w:val="007C6E6B"/>
    <w:rsid w:val="007C7A51"/>
    <w:rsid w:val="007C7AD4"/>
    <w:rsid w:val="007C7B27"/>
    <w:rsid w:val="007D0723"/>
    <w:rsid w:val="007D0889"/>
    <w:rsid w:val="007D0A7B"/>
    <w:rsid w:val="007D0AE6"/>
    <w:rsid w:val="007D0D1A"/>
    <w:rsid w:val="007D137C"/>
    <w:rsid w:val="007D17E7"/>
    <w:rsid w:val="007D233A"/>
    <w:rsid w:val="007D27AE"/>
    <w:rsid w:val="007D27D9"/>
    <w:rsid w:val="007D2B69"/>
    <w:rsid w:val="007D2B7B"/>
    <w:rsid w:val="007D2DE1"/>
    <w:rsid w:val="007D2E12"/>
    <w:rsid w:val="007D3041"/>
    <w:rsid w:val="007D32D1"/>
    <w:rsid w:val="007D33CA"/>
    <w:rsid w:val="007D34C3"/>
    <w:rsid w:val="007D359D"/>
    <w:rsid w:val="007D36D0"/>
    <w:rsid w:val="007D384F"/>
    <w:rsid w:val="007D3B25"/>
    <w:rsid w:val="007D3E94"/>
    <w:rsid w:val="007D471F"/>
    <w:rsid w:val="007D47C5"/>
    <w:rsid w:val="007D48D4"/>
    <w:rsid w:val="007D5AAC"/>
    <w:rsid w:val="007D5B5E"/>
    <w:rsid w:val="007D5C66"/>
    <w:rsid w:val="007D5D10"/>
    <w:rsid w:val="007D612E"/>
    <w:rsid w:val="007D62A0"/>
    <w:rsid w:val="007D6705"/>
    <w:rsid w:val="007D67E5"/>
    <w:rsid w:val="007D67E6"/>
    <w:rsid w:val="007D69DA"/>
    <w:rsid w:val="007D6FBD"/>
    <w:rsid w:val="007D71FF"/>
    <w:rsid w:val="007D733E"/>
    <w:rsid w:val="007D7520"/>
    <w:rsid w:val="007D7676"/>
    <w:rsid w:val="007D7A93"/>
    <w:rsid w:val="007D7AB5"/>
    <w:rsid w:val="007D7AC4"/>
    <w:rsid w:val="007D7DA5"/>
    <w:rsid w:val="007E016A"/>
    <w:rsid w:val="007E01D6"/>
    <w:rsid w:val="007E0228"/>
    <w:rsid w:val="007E10DB"/>
    <w:rsid w:val="007E14A4"/>
    <w:rsid w:val="007E1887"/>
    <w:rsid w:val="007E1B6D"/>
    <w:rsid w:val="007E2159"/>
    <w:rsid w:val="007E2234"/>
    <w:rsid w:val="007E240F"/>
    <w:rsid w:val="007E24BF"/>
    <w:rsid w:val="007E24D0"/>
    <w:rsid w:val="007E2612"/>
    <w:rsid w:val="007E2693"/>
    <w:rsid w:val="007E2817"/>
    <w:rsid w:val="007E28D7"/>
    <w:rsid w:val="007E2A32"/>
    <w:rsid w:val="007E2ABE"/>
    <w:rsid w:val="007E2BA8"/>
    <w:rsid w:val="007E2C35"/>
    <w:rsid w:val="007E2DAD"/>
    <w:rsid w:val="007E371F"/>
    <w:rsid w:val="007E3ADE"/>
    <w:rsid w:val="007E40CF"/>
    <w:rsid w:val="007E41C3"/>
    <w:rsid w:val="007E42E3"/>
    <w:rsid w:val="007E446F"/>
    <w:rsid w:val="007E4866"/>
    <w:rsid w:val="007E4993"/>
    <w:rsid w:val="007E4997"/>
    <w:rsid w:val="007E4A28"/>
    <w:rsid w:val="007E4AAF"/>
    <w:rsid w:val="007E534A"/>
    <w:rsid w:val="007E5439"/>
    <w:rsid w:val="007E57D6"/>
    <w:rsid w:val="007E5FB4"/>
    <w:rsid w:val="007E602E"/>
    <w:rsid w:val="007E660E"/>
    <w:rsid w:val="007E6647"/>
    <w:rsid w:val="007E668D"/>
    <w:rsid w:val="007E68CB"/>
    <w:rsid w:val="007E6A7E"/>
    <w:rsid w:val="007E6B0C"/>
    <w:rsid w:val="007E6B3B"/>
    <w:rsid w:val="007E6CF2"/>
    <w:rsid w:val="007E7380"/>
    <w:rsid w:val="007E75FD"/>
    <w:rsid w:val="007E76BA"/>
    <w:rsid w:val="007E771F"/>
    <w:rsid w:val="007E7AE0"/>
    <w:rsid w:val="007E7BAB"/>
    <w:rsid w:val="007F01FF"/>
    <w:rsid w:val="007F02D0"/>
    <w:rsid w:val="007F04B1"/>
    <w:rsid w:val="007F0516"/>
    <w:rsid w:val="007F07E2"/>
    <w:rsid w:val="007F0BC7"/>
    <w:rsid w:val="007F0C80"/>
    <w:rsid w:val="007F0D10"/>
    <w:rsid w:val="007F0D2B"/>
    <w:rsid w:val="007F12E4"/>
    <w:rsid w:val="007F184D"/>
    <w:rsid w:val="007F18C1"/>
    <w:rsid w:val="007F1DB7"/>
    <w:rsid w:val="007F1DF4"/>
    <w:rsid w:val="007F1E55"/>
    <w:rsid w:val="007F2243"/>
    <w:rsid w:val="007F2464"/>
    <w:rsid w:val="007F2513"/>
    <w:rsid w:val="007F258B"/>
    <w:rsid w:val="007F27D0"/>
    <w:rsid w:val="007F2C2D"/>
    <w:rsid w:val="007F2CC2"/>
    <w:rsid w:val="007F33E1"/>
    <w:rsid w:val="007F381D"/>
    <w:rsid w:val="007F3B2A"/>
    <w:rsid w:val="007F3B6C"/>
    <w:rsid w:val="007F3BD4"/>
    <w:rsid w:val="007F3D07"/>
    <w:rsid w:val="007F4273"/>
    <w:rsid w:val="007F4355"/>
    <w:rsid w:val="007F44CC"/>
    <w:rsid w:val="007F45E6"/>
    <w:rsid w:val="007F4880"/>
    <w:rsid w:val="007F4EE8"/>
    <w:rsid w:val="007F514F"/>
    <w:rsid w:val="007F5471"/>
    <w:rsid w:val="007F5A7B"/>
    <w:rsid w:val="007F5B01"/>
    <w:rsid w:val="007F5E82"/>
    <w:rsid w:val="007F5F20"/>
    <w:rsid w:val="007F600B"/>
    <w:rsid w:val="007F62D4"/>
    <w:rsid w:val="007F67F1"/>
    <w:rsid w:val="007F67FB"/>
    <w:rsid w:val="007F68D8"/>
    <w:rsid w:val="007F6A0E"/>
    <w:rsid w:val="007F6F20"/>
    <w:rsid w:val="007F6FC8"/>
    <w:rsid w:val="007F74FC"/>
    <w:rsid w:val="007F7866"/>
    <w:rsid w:val="007F7B9C"/>
    <w:rsid w:val="007F7E3B"/>
    <w:rsid w:val="007F7ED9"/>
    <w:rsid w:val="007F7F51"/>
    <w:rsid w:val="008000AA"/>
    <w:rsid w:val="008001CF"/>
    <w:rsid w:val="008002C8"/>
    <w:rsid w:val="00800453"/>
    <w:rsid w:val="00800646"/>
    <w:rsid w:val="008006B6"/>
    <w:rsid w:val="00800712"/>
    <w:rsid w:val="008007FD"/>
    <w:rsid w:val="008009F4"/>
    <w:rsid w:val="0080101F"/>
    <w:rsid w:val="00801378"/>
    <w:rsid w:val="00801793"/>
    <w:rsid w:val="00801923"/>
    <w:rsid w:val="00801BF6"/>
    <w:rsid w:val="00801CF2"/>
    <w:rsid w:val="00801D96"/>
    <w:rsid w:val="00802270"/>
    <w:rsid w:val="008025BF"/>
    <w:rsid w:val="008026EF"/>
    <w:rsid w:val="00802A52"/>
    <w:rsid w:val="00802A72"/>
    <w:rsid w:val="00802CC8"/>
    <w:rsid w:val="00802D0A"/>
    <w:rsid w:val="00802F16"/>
    <w:rsid w:val="00803181"/>
    <w:rsid w:val="00803271"/>
    <w:rsid w:val="0080341F"/>
    <w:rsid w:val="00803435"/>
    <w:rsid w:val="0080356D"/>
    <w:rsid w:val="0080370E"/>
    <w:rsid w:val="0080373A"/>
    <w:rsid w:val="00803904"/>
    <w:rsid w:val="00803E4E"/>
    <w:rsid w:val="00803FF8"/>
    <w:rsid w:val="00804526"/>
    <w:rsid w:val="00804689"/>
    <w:rsid w:val="0080468A"/>
    <w:rsid w:val="00804844"/>
    <w:rsid w:val="00804AA4"/>
    <w:rsid w:val="00804B60"/>
    <w:rsid w:val="00804BA7"/>
    <w:rsid w:val="00804C10"/>
    <w:rsid w:val="00804CF8"/>
    <w:rsid w:val="00804F06"/>
    <w:rsid w:val="00805353"/>
    <w:rsid w:val="00805420"/>
    <w:rsid w:val="00805490"/>
    <w:rsid w:val="008056CC"/>
    <w:rsid w:val="008059D1"/>
    <w:rsid w:val="00806647"/>
    <w:rsid w:val="008066AE"/>
    <w:rsid w:val="00806AA4"/>
    <w:rsid w:val="00806B96"/>
    <w:rsid w:val="00806D5D"/>
    <w:rsid w:val="00806FAD"/>
    <w:rsid w:val="008074C0"/>
    <w:rsid w:val="00807601"/>
    <w:rsid w:val="00807937"/>
    <w:rsid w:val="00807C08"/>
    <w:rsid w:val="0081017A"/>
    <w:rsid w:val="0081061E"/>
    <w:rsid w:val="0081065D"/>
    <w:rsid w:val="00810ED1"/>
    <w:rsid w:val="00811724"/>
    <w:rsid w:val="00811A03"/>
    <w:rsid w:val="00811AA6"/>
    <w:rsid w:val="00811DE7"/>
    <w:rsid w:val="00811E36"/>
    <w:rsid w:val="00812095"/>
    <w:rsid w:val="008121B9"/>
    <w:rsid w:val="008121D3"/>
    <w:rsid w:val="008126EF"/>
    <w:rsid w:val="0081281C"/>
    <w:rsid w:val="00812E4C"/>
    <w:rsid w:val="00812F63"/>
    <w:rsid w:val="00813051"/>
    <w:rsid w:val="008132FF"/>
    <w:rsid w:val="0081378B"/>
    <w:rsid w:val="00813901"/>
    <w:rsid w:val="008139C1"/>
    <w:rsid w:val="00813E11"/>
    <w:rsid w:val="00813F40"/>
    <w:rsid w:val="00813F5D"/>
    <w:rsid w:val="00814194"/>
    <w:rsid w:val="0081426D"/>
    <w:rsid w:val="0081435B"/>
    <w:rsid w:val="00814379"/>
    <w:rsid w:val="0081439A"/>
    <w:rsid w:val="0081467C"/>
    <w:rsid w:val="0081469F"/>
    <w:rsid w:val="0081534D"/>
    <w:rsid w:val="0081538B"/>
    <w:rsid w:val="008153F1"/>
    <w:rsid w:val="008155A7"/>
    <w:rsid w:val="00816051"/>
    <w:rsid w:val="0081628F"/>
    <w:rsid w:val="00816548"/>
    <w:rsid w:val="00816586"/>
    <w:rsid w:val="00816616"/>
    <w:rsid w:val="008168A1"/>
    <w:rsid w:val="00817043"/>
    <w:rsid w:val="00817241"/>
    <w:rsid w:val="00817430"/>
    <w:rsid w:val="00817590"/>
    <w:rsid w:val="00817C3E"/>
    <w:rsid w:val="008202EB"/>
    <w:rsid w:val="00820628"/>
    <w:rsid w:val="0082064F"/>
    <w:rsid w:val="008209F2"/>
    <w:rsid w:val="00820B30"/>
    <w:rsid w:val="00820B9C"/>
    <w:rsid w:val="00820D13"/>
    <w:rsid w:val="00820DED"/>
    <w:rsid w:val="00821440"/>
    <w:rsid w:val="0082155F"/>
    <w:rsid w:val="0082173C"/>
    <w:rsid w:val="0082193F"/>
    <w:rsid w:val="00821960"/>
    <w:rsid w:val="00821ED9"/>
    <w:rsid w:val="00821FD7"/>
    <w:rsid w:val="00821FDB"/>
    <w:rsid w:val="0082249C"/>
    <w:rsid w:val="008229EB"/>
    <w:rsid w:val="00822AB5"/>
    <w:rsid w:val="00822B37"/>
    <w:rsid w:val="00822CCB"/>
    <w:rsid w:val="008230DC"/>
    <w:rsid w:val="00823546"/>
    <w:rsid w:val="008236AA"/>
    <w:rsid w:val="00823AE0"/>
    <w:rsid w:val="00823C79"/>
    <w:rsid w:val="0082420D"/>
    <w:rsid w:val="008244D5"/>
    <w:rsid w:val="0082454A"/>
    <w:rsid w:val="00824BFB"/>
    <w:rsid w:val="00824EFA"/>
    <w:rsid w:val="00824F7C"/>
    <w:rsid w:val="00825180"/>
    <w:rsid w:val="00825210"/>
    <w:rsid w:val="00825371"/>
    <w:rsid w:val="00825396"/>
    <w:rsid w:val="00825A7E"/>
    <w:rsid w:val="00825B6F"/>
    <w:rsid w:val="00825FCB"/>
    <w:rsid w:val="008263E7"/>
    <w:rsid w:val="00826849"/>
    <w:rsid w:val="008269F5"/>
    <w:rsid w:val="00826A29"/>
    <w:rsid w:val="00826BF3"/>
    <w:rsid w:val="00826DB6"/>
    <w:rsid w:val="00826E9C"/>
    <w:rsid w:val="008270F2"/>
    <w:rsid w:val="0082711C"/>
    <w:rsid w:val="00827159"/>
    <w:rsid w:val="00827414"/>
    <w:rsid w:val="00827E52"/>
    <w:rsid w:val="00827E64"/>
    <w:rsid w:val="00830238"/>
    <w:rsid w:val="008304F0"/>
    <w:rsid w:val="00830611"/>
    <w:rsid w:val="00830828"/>
    <w:rsid w:val="00830904"/>
    <w:rsid w:val="00830C6F"/>
    <w:rsid w:val="00830DA8"/>
    <w:rsid w:val="00830E12"/>
    <w:rsid w:val="008310A5"/>
    <w:rsid w:val="008310D3"/>
    <w:rsid w:val="008310F5"/>
    <w:rsid w:val="00831184"/>
    <w:rsid w:val="00831B6B"/>
    <w:rsid w:val="00831E8F"/>
    <w:rsid w:val="00832364"/>
    <w:rsid w:val="00832652"/>
    <w:rsid w:val="008326B5"/>
    <w:rsid w:val="00832704"/>
    <w:rsid w:val="008328DC"/>
    <w:rsid w:val="00832EE2"/>
    <w:rsid w:val="008332D1"/>
    <w:rsid w:val="0083353D"/>
    <w:rsid w:val="00833595"/>
    <w:rsid w:val="0083394E"/>
    <w:rsid w:val="00834318"/>
    <w:rsid w:val="0083434F"/>
    <w:rsid w:val="00834577"/>
    <w:rsid w:val="0083457E"/>
    <w:rsid w:val="008348B9"/>
    <w:rsid w:val="00834ABB"/>
    <w:rsid w:val="00834E04"/>
    <w:rsid w:val="008350E5"/>
    <w:rsid w:val="008356E4"/>
    <w:rsid w:val="008357FA"/>
    <w:rsid w:val="008359C1"/>
    <w:rsid w:val="00835A6A"/>
    <w:rsid w:val="00835DAC"/>
    <w:rsid w:val="00835DFB"/>
    <w:rsid w:val="00835E4E"/>
    <w:rsid w:val="008363F9"/>
    <w:rsid w:val="00837177"/>
    <w:rsid w:val="0083766E"/>
    <w:rsid w:val="00837901"/>
    <w:rsid w:val="00837A89"/>
    <w:rsid w:val="00837B68"/>
    <w:rsid w:val="008404AB"/>
    <w:rsid w:val="00840783"/>
    <w:rsid w:val="00840822"/>
    <w:rsid w:val="0084090E"/>
    <w:rsid w:val="00840A37"/>
    <w:rsid w:val="00840A5C"/>
    <w:rsid w:val="00840D2E"/>
    <w:rsid w:val="00840D90"/>
    <w:rsid w:val="00840E90"/>
    <w:rsid w:val="00840F27"/>
    <w:rsid w:val="008412FE"/>
    <w:rsid w:val="0084156C"/>
    <w:rsid w:val="008415CE"/>
    <w:rsid w:val="00841826"/>
    <w:rsid w:val="00841CD9"/>
    <w:rsid w:val="00842011"/>
    <w:rsid w:val="00842233"/>
    <w:rsid w:val="008424C9"/>
    <w:rsid w:val="008427C7"/>
    <w:rsid w:val="0084288E"/>
    <w:rsid w:val="008429F4"/>
    <w:rsid w:val="00842D15"/>
    <w:rsid w:val="00843541"/>
    <w:rsid w:val="00843907"/>
    <w:rsid w:val="00843AFD"/>
    <w:rsid w:val="00843C9F"/>
    <w:rsid w:val="0084430E"/>
    <w:rsid w:val="00844588"/>
    <w:rsid w:val="00844F52"/>
    <w:rsid w:val="0084510A"/>
    <w:rsid w:val="00845118"/>
    <w:rsid w:val="00845129"/>
    <w:rsid w:val="00845320"/>
    <w:rsid w:val="0084535D"/>
    <w:rsid w:val="0084556C"/>
    <w:rsid w:val="00845980"/>
    <w:rsid w:val="00845F68"/>
    <w:rsid w:val="00845F96"/>
    <w:rsid w:val="008462CF"/>
    <w:rsid w:val="008463D7"/>
    <w:rsid w:val="00846509"/>
    <w:rsid w:val="008465DD"/>
    <w:rsid w:val="008469BF"/>
    <w:rsid w:val="00846A7E"/>
    <w:rsid w:val="00846AF3"/>
    <w:rsid w:val="0084717B"/>
    <w:rsid w:val="008471C9"/>
    <w:rsid w:val="008474A6"/>
    <w:rsid w:val="00847A9F"/>
    <w:rsid w:val="00847AC1"/>
    <w:rsid w:val="00847B1D"/>
    <w:rsid w:val="00847BA5"/>
    <w:rsid w:val="00850219"/>
    <w:rsid w:val="008502BB"/>
    <w:rsid w:val="008504A6"/>
    <w:rsid w:val="008504D3"/>
    <w:rsid w:val="008505F2"/>
    <w:rsid w:val="00850A03"/>
    <w:rsid w:val="00850BDA"/>
    <w:rsid w:val="00850DF7"/>
    <w:rsid w:val="00851769"/>
    <w:rsid w:val="00851773"/>
    <w:rsid w:val="00851A74"/>
    <w:rsid w:val="00851E4C"/>
    <w:rsid w:val="00851FFB"/>
    <w:rsid w:val="008521A1"/>
    <w:rsid w:val="0085232F"/>
    <w:rsid w:val="00852E06"/>
    <w:rsid w:val="00853088"/>
    <w:rsid w:val="008530B9"/>
    <w:rsid w:val="008532C8"/>
    <w:rsid w:val="008535D9"/>
    <w:rsid w:val="00853714"/>
    <w:rsid w:val="00853EB7"/>
    <w:rsid w:val="00853F5E"/>
    <w:rsid w:val="008544D6"/>
    <w:rsid w:val="0085458D"/>
    <w:rsid w:val="0085473E"/>
    <w:rsid w:val="00854783"/>
    <w:rsid w:val="00854A62"/>
    <w:rsid w:val="0085510A"/>
    <w:rsid w:val="00855177"/>
    <w:rsid w:val="00855383"/>
    <w:rsid w:val="00855398"/>
    <w:rsid w:val="00855751"/>
    <w:rsid w:val="0085590C"/>
    <w:rsid w:val="00855AF5"/>
    <w:rsid w:val="00855B69"/>
    <w:rsid w:val="00855CA2"/>
    <w:rsid w:val="00855EAB"/>
    <w:rsid w:val="00856204"/>
    <w:rsid w:val="00856214"/>
    <w:rsid w:val="00856320"/>
    <w:rsid w:val="00856431"/>
    <w:rsid w:val="00856517"/>
    <w:rsid w:val="00856637"/>
    <w:rsid w:val="00856A91"/>
    <w:rsid w:val="00856FE8"/>
    <w:rsid w:val="00857343"/>
    <w:rsid w:val="00857883"/>
    <w:rsid w:val="008579FA"/>
    <w:rsid w:val="00857CFE"/>
    <w:rsid w:val="00857D3D"/>
    <w:rsid w:val="00857E83"/>
    <w:rsid w:val="008604FE"/>
    <w:rsid w:val="00860622"/>
    <w:rsid w:val="00860667"/>
    <w:rsid w:val="0086075E"/>
    <w:rsid w:val="008611FD"/>
    <w:rsid w:val="0086145E"/>
    <w:rsid w:val="0086164C"/>
    <w:rsid w:val="0086168E"/>
    <w:rsid w:val="00861867"/>
    <w:rsid w:val="00861AC7"/>
    <w:rsid w:val="00861F11"/>
    <w:rsid w:val="008620E2"/>
    <w:rsid w:val="00862363"/>
    <w:rsid w:val="0086268C"/>
    <w:rsid w:val="008627D7"/>
    <w:rsid w:val="00862A5C"/>
    <w:rsid w:val="00862F44"/>
    <w:rsid w:val="00862F5A"/>
    <w:rsid w:val="00863017"/>
    <w:rsid w:val="0086345B"/>
    <w:rsid w:val="0086359B"/>
    <w:rsid w:val="00863800"/>
    <w:rsid w:val="00864137"/>
    <w:rsid w:val="008641F9"/>
    <w:rsid w:val="0086423D"/>
    <w:rsid w:val="008642A4"/>
    <w:rsid w:val="008642E5"/>
    <w:rsid w:val="00864425"/>
    <w:rsid w:val="00864667"/>
    <w:rsid w:val="00864712"/>
    <w:rsid w:val="00864747"/>
    <w:rsid w:val="0086493B"/>
    <w:rsid w:val="00864BAB"/>
    <w:rsid w:val="00864CF4"/>
    <w:rsid w:val="00864D3B"/>
    <w:rsid w:val="00864EEA"/>
    <w:rsid w:val="0086509C"/>
    <w:rsid w:val="00865803"/>
    <w:rsid w:val="00865B12"/>
    <w:rsid w:val="00865C1A"/>
    <w:rsid w:val="008661F6"/>
    <w:rsid w:val="00866243"/>
    <w:rsid w:val="00866667"/>
    <w:rsid w:val="008667ED"/>
    <w:rsid w:val="00866C46"/>
    <w:rsid w:val="008672D3"/>
    <w:rsid w:val="00867509"/>
    <w:rsid w:val="008676A7"/>
    <w:rsid w:val="008677A1"/>
    <w:rsid w:val="00867882"/>
    <w:rsid w:val="0086793E"/>
    <w:rsid w:val="00867B0A"/>
    <w:rsid w:val="00867F39"/>
    <w:rsid w:val="00870244"/>
    <w:rsid w:val="0087048F"/>
    <w:rsid w:val="00870C7C"/>
    <w:rsid w:val="00870F4B"/>
    <w:rsid w:val="00870FDB"/>
    <w:rsid w:val="008714DC"/>
    <w:rsid w:val="0087158E"/>
    <w:rsid w:val="00871669"/>
    <w:rsid w:val="00871B55"/>
    <w:rsid w:val="00871CE5"/>
    <w:rsid w:val="00871F80"/>
    <w:rsid w:val="008720A7"/>
    <w:rsid w:val="008721F2"/>
    <w:rsid w:val="0087239B"/>
    <w:rsid w:val="008727E5"/>
    <w:rsid w:val="00872895"/>
    <w:rsid w:val="00872B65"/>
    <w:rsid w:val="00872E96"/>
    <w:rsid w:val="008732CB"/>
    <w:rsid w:val="008733F2"/>
    <w:rsid w:val="00873458"/>
    <w:rsid w:val="008739B2"/>
    <w:rsid w:val="00873AB7"/>
    <w:rsid w:val="00873DBB"/>
    <w:rsid w:val="00874030"/>
    <w:rsid w:val="00874138"/>
    <w:rsid w:val="00874283"/>
    <w:rsid w:val="008745A9"/>
    <w:rsid w:val="008747EA"/>
    <w:rsid w:val="00874C9E"/>
    <w:rsid w:val="0087544D"/>
    <w:rsid w:val="00875899"/>
    <w:rsid w:val="00875C39"/>
    <w:rsid w:val="00875EDB"/>
    <w:rsid w:val="008761D9"/>
    <w:rsid w:val="0087628F"/>
    <w:rsid w:val="0087646C"/>
    <w:rsid w:val="008767BD"/>
    <w:rsid w:val="00876A65"/>
    <w:rsid w:val="00876B2B"/>
    <w:rsid w:val="008770FD"/>
    <w:rsid w:val="0087729C"/>
    <w:rsid w:val="008774EA"/>
    <w:rsid w:val="00877646"/>
    <w:rsid w:val="008779C3"/>
    <w:rsid w:val="00877CDF"/>
    <w:rsid w:val="00877D33"/>
    <w:rsid w:val="0088030F"/>
    <w:rsid w:val="00880535"/>
    <w:rsid w:val="008807BC"/>
    <w:rsid w:val="00880BF7"/>
    <w:rsid w:val="00880D03"/>
    <w:rsid w:val="008810F2"/>
    <w:rsid w:val="008812D0"/>
    <w:rsid w:val="0088148B"/>
    <w:rsid w:val="00881B3C"/>
    <w:rsid w:val="008821ED"/>
    <w:rsid w:val="0088279B"/>
    <w:rsid w:val="00882906"/>
    <w:rsid w:val="00882C88"/>
    <w:rsid w:val="00883438"/>
    <w:rsid w:val="00883604"/>
    <w:rsid w:val="00883698"/>
    <w:rsid w:val="008836BC"/>
    <w:rsid w:val="008837B9"/>
    <w:rsid w:val="00883C20"/>
    <w:rsid w:val="00883D17"/>
    <w:rsid w:val="00883DFA"/>
    <w:rsid w:val="00884064"/>
    <w:rsid w:val="0088408F"/>
    <w:rsid w:val="008847B9"/>
    <w:rsid w:val="00884869"/>
    <w:rsid w:val="00884875"/>
    <w:rsid w:val="00884D4A"/>
    <w:rsid w:val="00884F42"/>
    <w:rsid w:val="008854C0"/>
    <w:rsid w:val="008855E6"/>
    <w:rsid w:val="00885697"/>
    <w:rsid w:val="00885B55"/>
    <w:rsid w:val="00885C09"/>
    <w:rsid w:val="00885C19"/>
    <w:rsid w:val="00885DBC"/>
    <w:rsid w:val="00886109"/>
    <w:rsid w:val="0088637D"/>
    <w:rsid w:val="00886428"/>
    <w:rsid w:val="00886A93"/>
    <w:rsid w:val="00886BB1"/>
    <w:rsid w:val="00886C6D"/>
    <w:rsid w:val="00887219"/>
    <w:rsid w:val="00887327"/>
    <w:rsid w:val="0088740F"/>
    <w:rsid w:val="00887F8A"/>
    <w:rsid w:val="00890166"/>
    <w:rsid w:val="00890A16"/>
    <w:rsid w:val="00890D5C"/>
    <w:rsid w:val="00890ECF"/>
    <w:rsid w:val="00890EF5"/>
    <w:rsid w:val="00891142"/>
    <w:rsid w:val="0089174A"/>
    <w:rsid w:val="00891770"/>
    <w:rsid w:val="00891965"/>
    <w:rsid w:val="00891D4D"/>
    <w:rsid w:val="008920E5"/>
    <w:rsid w:val="00892232"/>
    <w:rsid w:val="00892371"/>
    <w:rsid w:val="00892466"/>
    <w:rsid w:val="00892605"/>
    <w:rsid w:val="008928F6"/>
    <w:rsid w:val="00892A1F"/>
    <w:rsid w:val="00892B6C"/>
    <w:rsid w:val="00892E89"/>
    <w:rsid w:val="00892FD8"/>
    <w:rsid w:val="00893259"/>
    <w:rsid w:val="0089361D"/>
    <w:rsid w:val="0089363C"/>
    <w:rsid w:val="0089364C"/>
    <w:rsid w:val="008937F8"/>
    <w:rsid w:val="0089383D"/>
    <w:rsid w:val="0089388F"/>
    <w:rsid w:val="008938C6"/>
    <w:rsid w:val="00893C8C"/>
    <w:rsid w:val="00893DEB"/>
    <w:rsid w:val="00893E9C"/>
    <w:rsid w:val="00893F04"/>
    <w:rsid w:val="00894750"/>
    <w:rsid w:val="00894BEF"/>
    <w:rsid w:val="00894EF3"/>
    <w:rsid w:val="008951DF"/>
    <w:rsid w:val="008952A9"/>
    <w:rsid w:val="0089533A"/>
    <w:rsid w:val="008955EB"/>
    <w:rsid w:val="008959CF"/>
    <w:rsid w:val="00895BA7"/>
    <w:rsid w:val="00895C08"/>
    <w:rsid w:val="008962DB"/>
    <w:rsid w:val="008968BB"/>
    <w:rsid w:val="00896A70"/>
    <w:rsid w:val="008970FE"/>
    <w:rsid w:val="0089746C"/>
    <w:rsid w:val="008976D1"/>
    <w:rsid w:val="00897741"/>
    <w:rsid w:val="00897841"/>
    <w:rsid w:val="00897D74"/>
    <w:rsid w:val="00897EF2"/>
    <w:rsid w:val="008A041E"/>
    <w:rsid w:val="008A07C0"/>
    <w:rsid w:val="008A0922"/>
    <w:rsid w:val="008A0A21"/>
    <w:rsid w:val="008A0A91"/>
    <w:rsid w:val="008A0AC2"/>
    <w:rsid w:val="008A0CC1"/>
    <w:rsid w:val="008A14C3"/>
    <w:rsid w:val="008A16C3"/>
    <w:rsid w:val="008A1B65"/>
    <w:rsid w:val="008A1C28"/>
    <w:rsid w:val="008A1D26"/>
    <w:rsid w:val="008A20BC"/>
    <w:rsid w:val="008A2161"/>
    <w:rsid w:val="008A2227"/>
    <w:rsid w:val="008A2257"/>
    <w:rsid w:val="008A247B"/>
    <w:rsid w:val="008A2607"/>
    <w:rsid w:val="008A286B"/>
    <w:rsid w:val="008A2B07"/>
    <w:rsid w:val="008A2D64"/>
    <w:rsid w:val="008A2D67"/>
    <w:rsid w:val="008A2EE2"/>
    <w:rsid w:val="008A316C"/>
    <w:rsid w:val="008A3580"/>
    <w:rsid w:val="008A3597"/>
    <w:rsid w:val="008A3D7C"/>
    <w:rsid w:val="008A3EFE"/>
    <w:rsid w:val="008A3F52"/>
    <w:rsid w:val="008A4059"/>
    <w:rsid w:val="008A436B"/>
    <w:rsid w:val="008A4580"/>
    <w:rsid w:val="008A4C2B"/>
    <w:rsid w:val="008A4E8E"/>
    <w:rsid w:val="008A4EBB"/>
    <w:rsid w:val="008A5293"/>
    <w:rsid w:val="008A547C"/>
    <w:rsid w:val="008A57DC"/>
    <w:rsid w:val="008A5BF1"/>
    <w:rsid w:val="008A5CEA"/>
    <w:rsid w:val="008A5F04"/>
    <w:rsid w:val="008A61DD"/>
    <w:rsid w:val="008A6555"/>
    <w:rsid w:val="008A68CE"/>
    <w:rsid w:val="008A6973"/>
    <w:rsid w:val="008A7458"/>
    <w:rsid w:val="008A7829"/>
    <w:rsid w:val="008A7A29"/>
    <w:rsid w:val="008A7BAF"/>
    <w:rsid w:val="008B019F"/>
    <w:rsid w:val="008B0235"/>
    <w:rsid w:val="008B0279"/>
    <w:rsid w:val="008B0345"/>
    <w:rsid w:val="008B0374"/>
    <w:rsid w:val="008B039E"/>
    <w:rsid w:val="008B0443"/>
    <w:rsid w:val="008B08DE"/>
    <w:rsid w:val="008B0901"/>
    <w:rsid w:val="008B099B"/>
    <w:rsid w:val="008B0BBE"/>
    <w:rsid w:val="008B0C26"/>
    <w:rsid w:val="008B0CE6"/>
    <w:rsid w:val="008B0E9F"/>
    <w:rsid w:val="008B0F0E"/>
    <w:rsid w:val="008B11E5"/>
    <w:rsid w:val="008B137A"/>
    <w:rsid w:val="008B1423"/>
    <w:rsid w:val="008B1B9F"/>
    <w:rsid w:val="008B1C4C"/>
    <w:rsid w:val="008B1F81"/>
    <w:rsid w:val="008B2229"/>
    <w:rsid w:val="008B2327"/>
    <w:rsid w:val="008B2A3B"/>
    <w:rsid w:val="008B2A72"/>
    <w:rsid w:val="008B2B55"/>
    <w:rsid w:val="008B2F36"/>
    <w:rsid w:val="008B32A0"/>
    <w:rsid w:val="008B368A"/>
    <w:rsid w:val="008B3EFF"/>
    <w:rsid w:val="008B421D"/>
    <w:rsid w:val="008B427E"/>
    <w:rsid w:val="008B4621"/>
    <w:rsid w:val="008B464D"/>
    <w:rsid w:val="008B4804"/>
    <w:rsid w:val="008B4966"/>
    <w:rsid w:val="008B4D14"/>
    <w:rsid w:val="008B50A4"/>
    <w:rsid w:val="008B5294"/>
    <w:rsid w:val="008B52FB"/>
    <w:rsid w:val="008B55BE"/>
    <w:rsid w:val="008B5706"/>
    <w:rsid w:val="008B5AB3"/>
    <w:rsid w:val="008B6028"/>
    <w:rsid w:val="008B6077"/>
    <w:rsid w:val="008B6144"/>
    <w:rsid w:val="008B62CD"/>
    <w:rsid w:val="008B6364"/>
    <w:rsid w:val="008B636C"/>
    <w:rsid w:val="008B6441"/>
    <w:rsid w:val="008B64FE"/>
    <w:rsid w:val="008B667A"/>
    <w:rsid w:val="008B6779"/>
    <w:rsid w:val="008B6A64"/>
    <w:rsid w:val="008B6D13"/>
    <w:rsid w:val="008B6F85"/>
    <w:rsid w:val="008B7089"/>
    <w:rsid w:val="008B7158"/>
    <w:rsid w:val="008B7435"/>
    <w:rsid w:val="008B7577"/>
    <w:rsid w:val="008B7C03"/>
    <w:rsid w:val="008B7FBB"/>
    <w:rsid w:val="008C00CC"/>
    <w:rsid w:val="008C01CF"/>
    <w:rsid w:val="008C042E"/>
    <w:rsid w:val="008C0494"/>
    <w:rsid w:val="008C0817"/>
    <w:rsid w:val="008C09BC"/>
    <w:rsid w:val="008C0DA6"/>
    <w:rsid w:val="008C0DD7"/>
    <w:rsid w:val="008C122E"/>
    <w:rsid w:val="008C157D"/>
    <w:rsid w:val="008C16EA"/>
    <w:rsid w:val="008C177C"/>
    <w:rsid w:val="008C182B"/>
    <w:rsid w:val="008C1AFA"/>
    <w:rsid w:val="008C1B40"/>
    <w:rsid w:val="008C1B5B"/>
    <w:rsid w:val="008C1CD0"/>
    <w:rsid w:val="008C1CEF"/>
    <w:rsid w:val="008C1E4C"/>
    <w:rsid w:val="008C21CC"/>
    <w:rsid w:val="008C25D5"/>
    <w:rsid w:val="008C2B84"/>
    <w:rsid w:val="008C2B98"/>
    <w:rsid w:val="008C3075"/>
    <w:rsid w:val="008C3180"/>
    <w:rsid w:val="008C3292"/>
    <w:rsid w:val="008C3627"/>
    <w:rsid w:val="008C3866"/>
    <w:rsid w:val="008C3BA9"/>
    <w:rsid w:val="008C3F11"/>
    <w:rsid w:val="008C3F48"/>
    <w:rsid w:val="008C414F"/>
    <w:rsid w:val="008C42CA"/>
    <w:rsid w:val="008C45DC"/>
    <w:rsid w:val="008C4747"/>
    <w:rsid w:val="008C496A"/>
    <w:rsid w:val="008C4A41"/>
    <w:rsid w:val="008C4C22"/>
    <w:rsid w:val="008C4C46"/>
    <w:rsid w:val="008C4CC5"/>
    <w:rsid w:val="008C4CE1"/>
    <w:rsid w:val="008C5A43"/>
    <w:rsid w:val="008C5E2F"/>
    <w:rsid w:val="008C645E"/>
    <w:rsid w:val="008C65A7"/>
    <w:rsid w:val="008C6660"/>
    <w:rsid w:val="008C66E5"/>
    <w:rsid w:val="008C67C8"/>
    <w:rsid w:val="008C68B5"/>
    <w:rsid w:val="008C68F3"/>
    <w:rsid w:val="008C6C99"/>
    <w:rsid w:val="008C6DB8"/>
    <w:rsid w:val="008C6F0A"/>
    <w:rsid w:val="008C6F13"/>
    <w:rsid w:val="008C7226"/>
    <w:rsid w:val="008C7868"/>
    <w:rsid w:val="008C79BF"/>
    <w:rsid w:val="008C7E90"/>
    <w:rsid w:val="008D0576"/>
    <w:rsid w:val="008D09B4"/>
    <w:rsid w:val="008D0B1D"/>
    <w:rsid w:val="008D0D28"/>
    <w:rsid w:val="008D0E6F"/>
    <w:rsid w:val="008D11DF"/>
    <w:rsid w:val="008D1733"/>
    <w:rsid w:val="008D1829"/>
    <w:rsid w:val="008D1935"/>
    <w:rsid w:val="008D220C"/>
    <w:rsid w:val="008D2318"/>
    <w:rsid w:val="008D24DC"/>
    <w:rsid w:val="008D262F"/>
    <w:rsid w:val="008D2644"/>
    <w:rsid w:val="008D2ABE"/>
    <w:rsid w:val="008D2F12"/>
    <w:rsid w:val="008D310F"/>
    <w:rsid w:val="008D395F"/>
    <w:rsid w:val="008D41B6"/>
    <w:rsid w:val="008D453F"/>
    <w:rsid w:val="008D4959"/>
    <w:rsid w:val="008D4961"/>
    <w:rsid w:val="008D4E64"/>
    <w:rsid w:val="008D4EA0"/>
    <w:rsid w:val="008D518C"/>
    <w:rsid w:val="008D526C"/>
    <w:rsid w:val="008D54F1"/>
    <w:rsid w:val="008D551E"/>
    <w:rsid w:val="008D58BD"/>
    <w:rsid w:val="008D5AE4"/>
    <w:rsid w:val="008D5F8B"/>
    <w:rsid w:val="008D6B89"/>
    <w:rsid w:val="008D6C2C"/>
    <w:rsid w:val="008D6E0F"/>
    <w:rsid w:val="008D6F6A"/>
    <w:rsid w:val="008D7540"/>
    <w:rsid w:val="008D77F6"/>
    <w:rsid w:val="008E005E"/>
    <w:rsid w:val="008E029D"/>
    <w:rsid w:val="008E033E"/>
    <w:rsid w:val="008E050C"/>
    <w:rsid w:val="008E07BD"/>
    <w:rsid w:val="008E0882"/>
    <w:rsid w:val="008E0C89"/>
    <w:rsid w:val="008E13C2"/>
    <w:rsid w:val="008E1442"/>
    <w:rsid w:val="008E147A"/>
    <w:rsid w:val="008E17E4"/>
    <w:rsid w:val="008E184F"/>
    <w:rsid w:val="008E1944"/>
    <w:rsid w:val="008E2C08"/>
    <w:rsid w:val="008E2C16"/>
    <w:rsid w:val="008E2C5F"/>
    <w:rsid w:val="008E3788"/>
    <w:rsid w:val="008E3791"/>
    <w:rsid w:val="008E3B2C"/>
    <w:rsid w:val="008E3B3F"/>
    <w:rsid w:val="008E3B8D"/>
    <w:rsid w:val="008E3CB0"/>
    <w:rsid w:val="008E42C4"/>
    <w:rsid w:val="008E446B"/>
    <w:rsid w:val="008E4D09"/>
    <w:rsid w:val="008E4E3B"/>
    <w:rsid w:val="008E520B"/>
    <w:rsid w:val="008E57C9"/>
    <w:rsid w:val="008E5C32"/>
    <w:rsid w:val="008E5C6A"/>
    <w:rsid w:val="008E5CE9"/>
    <w:rsid w:val="008E5FAA"/>
    <w:rsid w:val="008E63CE"/>
    <w:rsid w:val="008E6488"/>
    <w:rsid w:val="008E64FA"/>
    <w:rsid w:val="008E6AB8"/>
    <w:rsid w:val="008E6D60"/>
    <w:rsid w:val="008E6E3E"/>
    <w:rsid w:val="008E6F63"/>
    <w:rsid w:val="008E792B"/>
    <w:rsid w:val="008E7CE8"/>
    <w:rsid w:val="008F0005"/>
    <w:rsid w:val="008F019E"/>
    <w:rsid w:val="008F03DF"/>
    <w:rsid w:val="008F085F"/>
    <w:rsid w:val="008F08C7"/>
    <w:rsid w:val="008F08D1"/>
    <w:rsid w:val="008F0929"/>
    <w:rsid w:val="008F13FC"/>
    <w:rsid w:val="008F1EA6"/>
    <w:rsid w:val="008F2317"/>
    <w:rsid w:val="008F25A3"/>
    <w:rsid w:val="008F25C7"/>
    <w:rsid w:val="008F2705"/>
    <w:rsid w:val="008F2813"/>
    <w:rsid w:val="008F2859"/>
    <w:rsid w:val="008F2994"/>
    <w:rsid w:val="008F2B73"/>
    <w:rsid w:val="008F2B8A"/>
    <w:rsid w:val="008F2BA8"/>
    <w:rsid w:val="008F34D4"/>
    <w:rsid w:val="008F358F"/>
    <w:rsid w:val="008F35E1"/>
    <w:rsid w:val="008F36B9"/>
    <w:rsid w:val="008F3C86"/>
    <w:rsid w:val="008F3CDF"/>
    <w:rsid w:val="008F3E88"/>
    <w:rsid w:val="008F42D1"/>
    <w:rsid w:val="008F478D"/>
    <w:rsid w:val="008F47E5"/>
    <w:rsid w:val="008F48E9"/>
    <w:rsid w:val="008F4FE2"/>
    <w:rsid w:val="008F5130"/>
    <w:rsid w:val="008F5162"/>
    <w:rsid w:val="008F57A9"/>
    <w:rsid w:val="008F5D03"/>
    <w:rsid w:val="008F5F8B"/>
    <w:rsid w:val="008F5FF9"/>
    <w:rsid w:val="008F628D"/>
    <w:rsid w:val="008F658A"/>
    <w:rsid w:val="008F6639"/>
    <w:rsid w:val="008F6C95"/>
    <w:rsid w:val="008F7017"/>
    <w:rsid w:val="008F7356"/>
    <w:rsid w:val="008F7492"/>
    <w:rsid w:val="008F7ACD"/>
    <w:rsid w:val="008F7DB7"/>
    <w:rsid w:val="008F7FAE"/>
    <w:rsid w:val="009002B9"/>
    <w:rsid w:val="00900464"/>
    <w:rsid w:val="0090053C"/>
    <w:rsid w:val="00900C30"/>
    <w:rsid w:val="00900CB9"/>
    <w:rsid w:val="00900CC2"/>
    <w:rsid w:val="00900F71"/>
    <w:rsid w:val="00901024"/>
    <w:rsid w:val="0090106B"/>
    <w:rsid w:val="0090112E"/>
    <w:rsid w:val="0090152D"/>
    <w:rsid w:val="00901701"/>
    <w:rsid w:val="00901D30"/>
    <w:rsid w:val="00901D4B"/>
    <w:rsid w:val="00901DFA"/>
    <w:rsid w:val="00902399"/>
    <w:rsid w:val="009024A9"/>
    <w:rsid w:val="009028B3"/>
    <w:rsid w:val="009028BB"/>
    <w:rsid w:val="00902985"/>
    <w:rsid w:val="00902AC7"/>
    <w:rsid w:val="00902F19"/>
    <w:rsid w:val="00902F52"/>
    <w:rsid w:val="0090392C"/>
    <w:rsid w:val="00903AB1"/>
    <w:rsid w:val="00903AD9"/>
    <w:rsid w:val="00903BAB"/>
    <w:rsid w:val="00903E35"/>
    <w:rsid w:val="00904395"/>
    <w:rsid w:val="00904525"/>
    <w:rsid w:val="0090474C"/>
    <w:rsid w:val="00904A00"/>
    <w:rsid w:val="00904AD3"/>
    <w:rsid w:val="00904DEC"/>
    <w:rsid w:val="00904F95"/>
    <w:rsid w:val="0090506D"/>
    <w:rsid w:val="0090507E"/>
    <w:rsid w:val="00905155"/>
    <w:rsid w:val="0090516A"/>
    <w:rsid w:val="0090517D"/>
    <w:rsid w:val="009052EB"/>
    <w:rsid w:val="0090530F"/>
    <w:rsid w:val="009053AE"/>
    <w:rsid w:val="009053BE"/>
    <w:rsid w:val="00905507"/>
    <w:rsid w:val="00905528"/>
    <w:rsid w:val="00905875"/>
    <w:rsid w:val="009060A0"/>
    <w:rsid w:val="0090648E"/>
    <w:rsid w:val="009065E1"/>
    <w:rsid w:val="00906702"/>
    <w:rsid w:val="00906923"/>
    <w:rsid w:val="00906AAD"/>
    <w:rsid w:val="00906E26"/>
    <w:rsid w:val="00906F4B"/>
    <w:rsid w:val="00907291"/>
    <w:rsid w:val="00907653"/>
    <w:rsid w:val="00907F20"/>
    <w:rsid w:val="00910057"/>
    <w:rsid w:val="009101D1"/>
    <w:rsid w:val="00910200"/>
    <w:rsid w:val="009103A1"/>
    <w:rsid w:val="00910727"/>
    <w:rsid w:val="009107F1"/>
    <w:rsid w:val="00910DDD"/>
    <w:rsid w:val="00911087"/>
    <w:rsid w:val="0091108D"/>
    <w:rsid w:val="009110FF"/>
    <w:rsid w:val="00911125"/>
    <w:rsid w:val="009114D0"/>
    <w:rsid w:val="00911756"/>
    <w:rsid w:val="0091183C"/>
    <w:rsid w:val="009118D5"/>
    <w:rsid w:val="00912549"/>
    <w:rsid w:val="00912585"/>
    <w:rsid w:val="00912953"/>
    <w:rsid w:val="009129EC"/>
    <w:rsid w:val="00912DEF"/>
    <w:rsid w:val="00912E66"/>
    <w:rsid w:val="00912EF8"/>
    <w:rsid w:val="00912F52"/>
    <w:rsid w:val="00912FA7"/>
    <w:rsid w:val="0091372B"/>
    <w:rsid w:val="0091375E"/>
    <w:rsid w:val="0091395D"/>
    <w:rsid w:val="00913D75"/>
    <w:rsid w:val="00913E23"/>
    <w:rsid w:val="00913FAE"/>
    <w:rsid w:val="00914295"/>
    <w:rsid w:val="009145F2"/>
    <w:rsid w:val="00914959"/>
    <w:rsid w:val="00914C3C"/>
    <w:rsid w:val="00914E38"/>
    <w:rsid w:val="0091573C"/>
    <w:rsid w:val="0091595C"/>
    <w:rsid w:val="00915A32"/>
    <w:rsid w:val="00915DD5"/>
    <w:rsid w:val="00915E46"/>
    <w:rsid w:val="00916073"/>
    <w:rsid w:val="009160B7"/>
    <w:rsid w:val="0091655C"/>
    <w:rsid w:val="00916642"/>
    <w:rsid w:val="00916739"/>
    <w:rsid w:val="009167D7"/>
    <w:rsid w:val="0091681B"/>
    <w:rsid w:val="00916C2F"/>
    <w:rsid w:val="00917041"/>
    <w:rsid w:val="009173D4"/>
    <w:rsid w:val="009177A1"/>
    <w:rsid w:val="009178B0"/>
    <w:rsid w:val="0091792D"/>
    <w:rsid w:val="00917B31"/>
    <w:rsid w:val="00917EC8"/>
    <w:rsid w:val="009200D6"/>
    <w:rsid w:val="0092014E"/>
    <w:rsid w:val="009202B2"/>
    <w:rsid w:val="0092076A"/>
    <w:rsid w:val="009208C6"/>
    <w:rsid w:val="00920FDB"/>
    <w:rsid w:val="00921CD2"/>
    <w:rsid w:val="00921D32"/>
    <w:rsid w:val="00921E08"/>
    <w:rsid w:val="00921EA0"/>
    <w:rsid w:val="00921FA2"/>
    <w:rsid w:val="0092221F"/>
    <w:rsid w:val="00922BEB"/>
    <w:rsid w:val="00922FF3"/>
    <w:rsid w:val="009231AA"/>
    <w:rsid w:val="009232AE"/>
    <w:rsid w:val="0092382F"/>
    <w:rsid w:val="00923CF6"/>
    <w:rsid w:val="00923F34"/>
    <w:rsid w:val="00923F6E"/>
    <w:rsid w:val="009240DA"/>
    <w:rsid w:val="00924273"/>
    <w:rsid w:val="0092445C"/>
    <w:rsid w:val="009245BF"/>
    <w:rsid w:val="00924767"/>
    <w:rsid w:val="00924FC7"/>
    <w:rsid w:val="009251E2"/>
    <w:rsid w:val="009253B7"/>
    <w:rsid w:val="009257AC"/>
    <w:rsid w:val="0092581B"/>
    <w:rsid w:val="009258A6"/>
    <w:rsid w:val="00925B7E"/>
    <w:rsid w:val="00925BA9"/>
    <w:rsid w:val="00925F1B"/>
    <w:rsid w:val="00925F5E"/>
    <w:rsid w:val="00925FEC"/>
    <w:rsid w:val="009262CB"/>
    <w:rsid w:val="0092690F"/>
    <w:rsid w:val="00926E0B"/>
    <w:rsid w:val="00926E75"/>
    <w:rsid w:val="009271FD"/>
    <w:rsid w:val="009272E9"/>
    <w:rsid w:val="009273D8"/>
    <w:rsid w:val="009274CB"/>
    <w:rsid w:val="00927A81"/>
    <w:rsid w:val="00927FFB"/>
    <w:rsid w:val="0093017D"/>
    <w:rsid w:val="00930238"/>
    <w:rsid w:val="009304AB"/>
    <w:rsid w:val="0093056E"/>
    <w:rsid w:val="009307BD"/>
    <w:rsid w:val="0093109C"/>
    <w:rsid w:val="0093128A"/>
    <w:rsid w:val="00931386"/>
    <w:rsid w:val="0093143B"/>
    <w:rsid w:val="009315CD"/>
    <w:rsid w:val="00931826"/>
    <w:rsid w:val="009319E6"/>
    <w:rsid w:val="00931D36"/>
    <w:rsid w:val="00931DEC"/>
    <w:rsid w:val="00931E9D"/>
    <w:rsid w:val="00932266"/>
    <w:rsid w:val="009327B7"/>
    <w:rsid w:val="009329E9"/>
    <w:rsid w:val="00932BFB"/>
    <w:rsid w:val="00932FE8"/>
    <w:rsid w:val="0093305F"/>
    <w:rsid w:val="00933121"/>
    <w:rsid w:val="00933342"/>
    <w:rsid w:val="00933ACF"/>
    <w:rsid w:val="00933D2C"/>
    <w:rsid w:val="00933D75"/>
    <w:rsid w:val="00933E6B"/>
    <w:rsid w:val="009343B5"/>
    <w:rsid w:val="009347EE"/>
    <w:rsid w:val="0093493C"/>
    <w:rsid w:val="00934D6B"/>
    <w:rsid w:val="00934D95"/>
    <w:rsid w:val="00934EF3"/>
    <w:rsid w:val="00934FA2"/>
    <w:rsid w:val="00935175"/>
    <w:rsid w:val="009352FF"/>
    <w:rsid w:val="009356A8"/>
    <w:rsid w:val="00935802"/>
    <w:rsid w:val="00935A2A"/>
    <w:rsid w:val="00935AA0"/>
    <w:rsid w:val="00935CB3"/>
    <w:rsid w:val="00935F36"/>
    <w:rsid w:val="009360F0"/>
    <w:rsid w:val="00936114"/>
    <w:rsid w:val="00936148"/>
    <w:rsid w:val="009362B1"/>
    <w:rsid w:val="009363AB"/>
    <w:rsid w:val="00936489"/>
    <w:rsid w:val="00936AEC"/>
    <w:rsid w:val="00936C6F"/>
    <w:rsid w:val="00936E3A"/>
    <w:rsid w:val="00936E95"/>
    <w:rsid w:val="0093793E"/>
    <w:rsid w:val="00937B1D"/>
    <w:rsid w:val="00937BA9"/>
    <w:rsid w:val="00937DE4"/>
    <w:rsid w:val="00937EBC"/>
    <w:rsid w:val="00937EF0"/>
    <w:rsid w:val="009401B3"/>
    <w:rsid w:val="00940330"/>
    <w:rsid w:val="00940A55"/>
    <w:rsid w:val="00940A6C"/>
    <w:rsid w:val="00940E2D"/>
    <w:rsid w:val="00940EE9"/>
    <w:rsid w:val="00941007"/>
    <w:rsid w:val="00941365"/>
    <w:rsid w:val="00941662"/>
    <w:rsid w:val="00941A6D"/>
    <w:rsid w:val="00941E3A"/>
    <w:rsid w:val="009421DE"/>
    <w:rsid w:val="009425F0"/>
    <w:rsid w:val="0094285B"/>
    <w:rsid w:val="00942CEE"/>
    <w:rsid w:val="00942D1C"/>
    <w:rsid w:val="009431E8"/>
    <w:rsid w:val="00943441"/>
    <w:rsid w:val="00943652"/>
    <w:rsid w:val="00943D84"/>
    <w:rsid w:val="00943F84"/>
    <w:rsid w:val="009442DE"/>
    <w:rsid w:val="009443FC"/>
    <w:rsid w:val="009446BA"/>
    <w:rsid w:val="009449F9"/>
    <w:rsid w:val="00944EF1"/>
    <w:rsid w:val="0094518A"/>
    <w:rsid w:val="00945631"/>
    <w:rsid w:val="00945634"/>
    <w:rsid w:val="0094570C"/>
    <w:rsid w:val="009457A3"/>
    <w:rsid w:val="00945C9C"/>
    <w:rsid w:val="00946126"/>
    <w:rsid w:val="0094619F"/>
    <w:rsid w:val="00946306"/>
    <w:rsid w:val="00946363"/>
    <w:rsid w:val="00946379"/>
    <w:rsid w:val="009465B6"/>
    <w:rsid w:val="00946E9D"/>
    <w:rsid w:val="00947084"/>
    <w:rsid w:val="009475BE"/>
    <w:rsid w:val="009475F9"/>
    <w:rsid w:val="0094767D"/>
    <w:rsid w:val="00947A60"/>
    <w:rsid w:val="00947ADB"/>
    <w:rsid w:val="00947B8E"/>
    <w:rsid w:val="00947C04"/>
    <w:rsid w:val="00947CA4"/>
    <w:rsid w:val="0095012C"/>
    <w:rsid w:val="009502DC"/>
    <w:rsid w:val="00950375"/>
    <w:rsid w:val="00950542"/>
    <w:rsid w:val="009506EC"/>
    <w:rsid w:val="00950AB0"/>
    <w:rsid w:val="00951079"/>
    <w:rsid w:val="0095120E"/>
    <w:rsid w:val="009514B4"/>
    <w:rsid w:val="00951586"/>
    <w:rsid w:val="00951946"/>
    <w:rsid w:val="00951B55"/>
    <w:rsid w:val="00951C5A"/>
    <w:rsid w:val="00951DC2"/>
    <w:rsid w:val="00952633"/>
    <w:rsid w:val="0095298D"/>
    <w:rsid w:val="00952AA4"/>
    <w:rsid w:val="00952C32"/>
    <w:rsid w:val="009531ED"/>
    <w:rsid w:val="00953203"/>
    <w:rsid w:val="00953816"/>
    <w:rsid w:val="009538AC"/>
    <w:rsid w:val="00953ADA"/>
    <w:rsid w:val="00953BF9"/>
    <w:rsid w:val="009541C6"/>
    <w:rsid w:val="009542D9"/>
    <w:rsid w:val="00954668"/>
    <w:rsid w:val="00954788"/>
    <w:rsid w:val="00954910"/>
    <w:rsid w:val="00954B50"/>
    <w:rsid w:val="00954C28"/>
    <w:rsid w:val="009550BD"/>
    <w:rsid w:val="00955292"/>
    <w:rsid w:val="00955440"/>
    <w:rsid w:val="00955489"/>
    <w:rsid w:val="00955806"/>
    <w:rsid w:val="00955817"/>
    <w:rsid w:val="009558C9"/>
    <w:rsid w:val="00955D81"/>
    <w:rsid w:val="00956156"/>
    <w:rsid w:val="00956183"/>
    <w:rsid w:val="0095620F"/>
    <w:rsid w:val="009562B8"/>
    <w:rsid w:val="00956391"/>
    <w:rsid w:val="00956539"/>
    <w:rsid w:val="009568A1"/>
    <w:rsid w:val="00956C24"/>
    <w:rsid w:val="00956FD7"/>
    <w:rsid w:val="0095715A"/>
    <w:rsid w:val="00957177"/>
    <w:rsid w:val="0095717B"/>
    <w:rsid w:val="00957483"/>
    <w:rsid w:val="0095755D"/>
    <w:rsid w:val="0095761D"/>
    <w:rsid w:val="00957AB5"/>
    <w:rsid w:val="00957E68"/>
    <w:rsid w:val="00960010"/>
    <w:rsid w:val="009602F6"/>
    <w:rsid w:val="00960900"/>
    <w:rsid w:val="00960B75"/>
    <w:rsid w:val="00960BDD"/>
    <w:rsid w:val="00960C04"/>
    <w:rsid w:val="00960D30"/>
    <w:rsid w:val="00960F55"/>
    <w:rsid w:val="009611E6"/>
    <w:rsid w:val="00961374"/>
    <w:rsid w:val="009616F4"/>
    <w:rsid w:val="009618D7"/>
    <w:rsid w:val="00961A47"/>
    <w:rsid w:val="00962133"/>
    <w:rsid w:val="0096215E"/>
    <w:rsid w:val="009622B8"/>
    <w:rsid w:val="00962351"/>
    <w:rsid w:val="009628E5"/>
    <w:rsid w:val="00962979"/>
    <w:rsid w:val="00962AF5"/>
    <w:rsid w:val="00962BE0"/>
    <w:rsid w:val="00962D15"/>
    <w:rsid w:val="00962D59"/>
    <w:rsid w:val="00963597"/>
    <w:rsid w:val="00963C23"/>
    <w:rsid w:val="00963EFB"/>
    <w:rsid w:val="0096413A"/>
    <w:rsid w:val="00964176"/>
    <w:rsid w:val="009648F8"/>
    <w:rsid w:val="00964CC4"/>
    <w:rsid w:val="00964E39"/>
    <w:rsid w:val="00965030"/>
    <w:rsid w:val="009650F1"/>
    <w:rsid w:val="00965ABB"/>
    <w:rsid w:val="00965C6B"/>
    <w:rsid w:val="009661FC"/>
    <w:rsid w:val="009662E1"/>
    <w:rsid w:val="009662F3"/>
    <w:rsid w:val="009663A7"/>
    <w:rsid w:val="0096680A"/>
    <w:rsid w:val="009669E0"/>
    <w:rsid w:val="00966A1F"/>
    <w:rsid w:val="00966FCE"/>
    <w:rsid w:val="00967207"/>
    <w:rsid w:val="00967371"/>
    <w:rsid w:val="00967970"/>
    <w:rsid w:val="00967A2D"/>
    <w:rsid w:val="00967CBA"/>
    <w:rsid w:val="00970827"/>
    <w:rsid w:val="0097087B"/>
    <w:rsid w:val="0097090F"/>
    <w:rsid w:val="00970A47"/>
    <w:rsid w:val="00971674"/>
    <w:rsid w:val="00972F2E"/>
    <w:rsid w:val="00972FFD"/>
    <w:rsid w:val="009730D9"/>
    <w:rsid w:val="00973B71"/>
    <w:rsid w:val="00973E60"/>
    <w:rsid w:val="00973F27"/>
    <w:rsid w:val="00974602"/>
    <w:rsid w:val="009749E7"/>
    <w:rsid w:val="009749F3"/>
    <w:rsid w:val="00974A8A"/>
    <w:rsid w:val="00974D34"/>
    <w:rsid w:val="00974D6B"/>
    <w:rsid w:val="00974FDD"/>
    <w:rsid w:val="00975A31"/>
    <w:rsid w:val="00975ADC"/>
    <w:rsid w:val="00976015"/>
    <w:rsid w:val="00976D67"/>
    <w:rsid w:val="009772FA"/>
    <w:rsid w:val="00977694"/>
    <w:rsid w:val="0097796E"/>
    <w:rsid w:val="00977A8D"/>
    <w:rsid w:val="00980081"/>
    <w:rsid w:val="009800BE"/>
    <w:rsid w:val="009800C9"/>
    <w:rsid w:val="00980136"/>
    <w:rsid w:val="0098030C"/>
    <w:rsid w:val="009807FA"/>
    <w:rsid w:val="00980AB0"/>
    <w:rsid w:val="00980B7E"/>
    <w:rsid w:val="00981604"/>
    <w:rsid w:val="009818EA"/>
    <w:rsid w:val="0098190F"/>
    <w:rsid w:val="00981A0D"/>
    <w:rsid w:val="00981B35"/>
    <w:rsid w:val="00981C0E"/>
    <w:rsid w:val="00981DE9"/>
    <w:rsid w:val="00982013"/>
    <w:rsid w:val="009821FA"/>
    <w:rsid w:val="0098230E"/>
    <w:rsid w:val="00982A62"/>
    <w:rsid w:val="00982D78"/>
    <w:rsid w:val="00982ECF"/>
    <w:rsid w:val="00983330"/>
    <w:rsid w:val="0098348E"/>
    <w:rsid w:val="009836A0"/>
    <w:rsid w:val="00983A4D"/>
    <w:rsid w:val="00983AC1"/>
    <w:rsid w:val="00984043"/>
    <w:rsid w:val="00984066"/>
    <w:rsid w:val="009840A2"/>
    <w:rsid w:val="009840D0"/>
    <w:rsid w:val="009840F7"/>
    <w:rsid w:val="00984202"/>
    <w:rsid w:val="009845CC"/>
    <w:rsid w:val="00984FFC"/>
    <w:rsid w:val="00985328"/>
    <w:rsid w:val="0098536A"/>
    <w:rsid w:val="0098563E"/>
    <w:rsid w:val="00985649"/>
    <w:rsid w:val="009857F3"/>
    <w:rsid w:val="00985859"/>
    <w:rsid w:val="009859C5"/>
    <w:rsid w:val="00985A62"/>
    <w:rsid w:val="00985B32"/>
    <w:rsid w:val="00986054"/>
    <w:rsid w:val="00986213"/>
    <w:rsid w:val="00986265"/>
    <w:rsid w:val="0098632C"/>
    <w:rsid w:val="009866AF"/>
    <w:rsid w:val="009866C9"/>
    <w:rsid w:val="00986A78"/>
    <w:rsid w:val="00986CE7"/>
    <w:rsid w:val="00986D77"/>
    <w:rsid w:val="00986D98"/>
    <w:rsid w:val="00986E74"/>
    <w:rsid w:val="00986FAC"/>
    <w:rsid w:val="00986FED"/>
    <w:rsid w:val="009871B9"/>
    <w:rsid w:val="0098760B"/>
    <w:rsid w:val="0098765D"/>
    <w:rsid w:val="009876F7"/>
    <w:rsid w:val="009877B3"/>
    <w:rsid w:val="00987873"/>
    <w:rsid w:val="00987A36"/>
    <w:rsid w:val="00987FFB"/>
    <w:rsid w:val="009900B9"/>
    <w:rsid w:val="0099015B"/>
    <w:rsid w:val="0099021D"/>
    <w:rsid w:val="00990393"/>
    <w:rsid w:val="00990745"/>
    <w:rsid w:val="009907DD"/>
    <w:rsid w:val="00990862"/>
    <w:rsid w:val="009908A0"/>
    <w:rsid w:val="009909E1"/>
    <w:rsid w:val="00990BC8"/>
    <w:rsid w:val="00990E2A"/>
    <w:rsid w:val="0099111D"/>
    <w:rsid w:val="00991266"/>
    <w:rsid w:val="009919DD"/>
    <w:rsid w:val="00991FF5"/>
    <w:rsid w:val="00992083"/>
    <w:rsid w:val="00992129"/>
    <w:rsid w:val="0099221C"/>
    <w:rsid w:val="00992305"/>
    <w:rsid w:val="009924E1"/>
    <w:rsid w:val="00992708"/>
    <w:rsid w:val="009929A4"/>
    <w:rsid w:val="00992D56"/>
    <w:rsid w:val="0099308E"/>
    <w:rsid w:val="00993873"/>
    <w:rsid w:val="00993F76"/>
    <w:rsid w:val="009943F6"/>
    <w:rsid w:val="00994A52"/>
    <w:rsid w:val="00994F67"/>
    <w:rsid w:val="00995371"/>
    <w:rsid w:val="009953E6"/>
    <w:rsid w:val="00995473"/>
    <w:rsid w:val="00995586"/>
    <w:rsid w:val="00995699"/>
    <w:rsid w:val="00995707"/>
    <w:rsid w:val="009957AB"/>
    <w:rsid w:val="00995A26"/>
    <w:rsid w:val="00995C79"/>
    <w:rsid w:val="00995D47"/>
    <w:rsid w:val="00995DFE"/>
    <w:rsid w:val="00995F24"/>
    <w:rsid w:val="00995F7F"/>
    <w:rsid w:val="00996212"/>
    <w:rsid w:val="0099630E"/>
    <w:rsid w:val="0099643D"/>
    <w:rsid w:val="00996662"/>
    <w:rsid w:val="009966EA"/>
    <w:rsid w:val="0099685A"/>
    <w:rsid w:val="009968E6"/>
    <w:rsid w:val="00996A5A"/>
    <w:rsid w:val="00997ACD"/>
    <w:rsid w:val="00997B8C"/>
    <w:rsid w:val="00997D1C"/>
    <w:rsid w:val="009A0009"/>
    <w:rsid w:val="009A00E5"/>
    <w:rsid w:val="009A0458"/>
    <w:rsid w:val="009A09C6"/>
    <w:rsid w:val="009A0E44"/>
    <w:rsid w:val="009A0E58"/>
    <w:rsid w:val="009A1587"/>
    <w:rsid w:val="009A15D1"/>
    <w:rsid w:val="009A1745"/>
    <w:rsid w:val="009A1838"/>
    <w:rsid w:val="009A1A5F"/>
    <w:rsid w:val="009A1C95"/>
    <w:rsid w:val="009A213F"/>
    <w:rsid w:val="009A2354"/>
    <w:rsid w:val="009A2511"/>
    <w:rsid w:val="009A26EA"/>
    <w:rsid w:val="009A270F"/>
    <w:rsid w:val="009A2A7C"/>
    <w:rsid w:val="009A2B06"/>
    <w:rsid w:val="009A2E7A"/>
    <w:rsid w:val="009A2F45"/>
    <w:rsid w:val="009A3008"/>
    <w:rsid w:val="009A303C"/>
    <w:rsid w:val="009A3521"/>
    <w:rsid w:val="009A38C3"/>
    <w:rsid w:val="009A3AFD"/>
    <w:rsid w:val="009A3C7B"/>
    <w:rsid w:val="009A428C"/>
    <w:rsid w:val="009A4614"/>
    <w:rsid w:val="009A465A"/>
    <w:rsid w:val="009A4ED9"/>
    <w:rsid w:val="009A506D"/>
    <w:rsid w:val="009A51CE"/>
    <w:rsid w:val="009A5605"/>
    <w:rsid w:val="009A5997"/>
    <w:rsid w:val="009A5A81"/>
    <w:rsid w:val="009A5A9F"/>
    <w:rsid w:val="009A5BE7"/>
    <w:rsid w:val="009A5C00"/>
    <w:rsid w:val="009A5CA0"/>
    <w:rsid w:val="009A5D34"/>
    <w:rsid w:val="009A5E07"/>
    <w:rsid w:val="009A5F11"/>
    <w:rsid w:val="009A602D"/>
    <w:rsid w:val="009A6073"/>
    <w:rsid w:val="009A624B"/>
    <w:rsid w:val="009A6764"/>
    <w:rsid w:val="009A6BBB"/>
    <w:rsid w:val="009A6BE2"/>
    <w:rsid w:val="009A6BE8"/>
    <w:rsid w:val="009A6F2B"/>
    <w:rsid w:val="009A7116"/>
    <w:rsid w:val="009A73FC"/>
    <w:rsid w:val="009A76EF"/>
    <w:rsid w:val="009A77B5"/>
    <w:rsid w:val="009A7AA7"/>
    <w:rsid w:val="009A7B7C"/>
    <w:rsid w:val="009A7C50"/>
    <w:rsid w:val="009A7D2E"/>
    <w:rsid w:val="009A7E57"/>
    <w:rsid w:val="009B007D"/>
    <w:rsid w:val="009B0428"/>
    <w:rsid w:val="009B09AC"/>
    <w:rsid w:val="009B09D9"/>
    <w:rsid w:val="009B0ADC"/>
    <w:rsid w:val="009B0C58"/>
    <w:rsid w:val="009B0C5F"/>
    <w:rsid w:val="009B11DC"/>
    <w:rsid w:val="009B1B1C"/>
    <w:rsid w:val="009B1BDA"/>
    <w:rsid w:val="009B1E74"/>
    <w:rsid w:val="009B213D"/>
    <w:rsid w:val="009B22D7"/>
    <w:rsid w:val="009B22D9"/>
    <w:rsid w:val="009B2584"/>
    <w:rsid w:val="009B26C1"/>
    <w:rsid w:val="009B2ACD"/>
    <w:rsid w:val="009B2AE0"/>
    <w:rsid w:val="009B2CBB"/>
    <w:rsid w:val="009B3306"/>
    <w:rsid w:val="009B33BA"/>
    <w:rsid w:val="009B3BFE"/>
    <w:rsid w:val="009B3CB0"/>
    <w:rsid w:val="009B49CA"/>
    <w:rsid w:val="009B4C8B"/>
    <w:rsid w:val="009B5039"/>
    <w:rsid w:val="009B513E"/>
    <w:rsid w:val="009B569B"/>
    <w:rsid w:val="009B56F2"/>
    <w:rsid w:val="009B5E7F"/>
    <w:rsid w:val="009B5E8D"/>
    <w:rsid w:val="009B631E"/>
    <w:rsid w:val="009B67B0"/>
    <w:rsid w:val="009B6AC0"/>
    <w:rsid w:val="009B6BD3"/>
    <w:rsid w:val="009B6C54"/>
    <w:rsid w:val="009B7150"/>
    <w:rsid w:val="009B7332"/>
    <w:rsid w:val="009B790D"/>
    <w:rsid w:val="009B7C75"/>
    <w:rsid w:val="009C0089"/>
    <w:rsid w:val="009C054B"/>
    <w:rsid w:val="009C058E"/>
    <w:rsid w:val="009C075D"/>
    <w:rsid w:val="009C0D3F"/>
    <w:rsid w:val="009C0F09"/>
    <w:rsid w:val="009C0FB2"/>
    <w:rsid w:val="009C15A0"/>
    <w:rsid w:val="009C15CD"/>
    <w:rsid w:val="009C17FF"/>
    <w:rsid w:val="009C1825"/>
    <w:rsid w:val="009C18E1"/>
    <w:rsid w:val="009C1C8D"/>
    <w:rsid w:val="009C1D9B"/>
    <w:rsid w:val="009C2223"/>
    <w:rsid w:val="009C2349"/>
    <w:rsid w:val="009C242B"/>
    <w:rsid w:val="009C25E9"/>
    <w:rsid w:val="009C2907"/>
    <w:rsid w:val="009C2BE3"/>
    <w:rsid w:val="009C2C01"/>
    <w:rsid w:val="009C2DDE"/>
    <w:rsid w:val="009C32EA"/>
    <w:rsid w:val="009C3B0D"/>
    <w:rsid w:val="009C3B17"/>
    <w:rsid w:val="009C3B3A"/>
    <w:rsid w:val="009C3CFF"/>
    <w:rsid w:val="009C47E1"/>
    <w:rsid w:val="009C493E"/>
    <w:rsid w:val="009C4B89"/>
    <w:rsid w:val="009C4C70"/>
    <w:rsid w:val="009C4D45"/>
    <w:rsid w:val="009C5469"/>
    <w:rsid w:val="009C5577"/>
    <w:rsid w:val="009C5681"/>
    <w:rsid w:val="009C5870"/>
    <w:rsid w:val="009C58A6"/>
    <w:rsid w:val="009C5970"/>
    <w:rsid w:val="009C59AB"/>
    <w:rsid w:val="009C5B9D"/>
    <w:rsid w:val="009C6200"/>
    <w:rsid w:val="009C6796"/>
    <w:rsid w:val="009C698A"/>
    <w:rsid w:val="009C6AD1"/>
    <w:rsid w:val="009C6C6C"/>
    <w:rsid w:val="009C6C88"/>
    <w:rsid w:val="009C700B"/>
    <w:rsid w:val="009C7048"/>
    <w:rsid w:val="009C71DC"/>
    <w:rsid w:val="009C7222"/>
    <w:rsid w:val="009C7240"/>
    <w:rsid w:val="009C7431"/>
    <w:rsid w:val="009C75CF"/>
    <w:rsid w:val="009C7A33"/>
    <w:rsid w:val="009C7B03"/>
    <w:rsid w:val="009C7E08"/>
    <w:rsid w:val="009C7E40"/>
    <w:rsid w:val="009D005C"/>
    <w:rsid w:val="009D0096"/>
    <w:rsid w:val="009D018E"/>
    <w:rsid w:val="009D033E"/>
    <w:rsid w:val="009D0426"/>
    <w:rsid w:val="009D0429"/>
    <w:rsid w:val="009D0847"/>
    <w:rsid w:val="009D0AEF"/>
    <w:rsid w:val="009D0E65"/>
    <w:rsid w:val="009D1797"/>
    <w:rsid w:val="009D1B1B"/>
    <w:rsid w:val="009D23F9"/>
    <w:rsid w:val="009D2524"/>
    <w:rsid w:val="009D29C5"/>
    <w:rsid w:val="009D2B4C"/>
    <w:rsid w:val="009D2C4B"/>
    <w:rsid w:val="009D2DBB"/>
    <w:rsid w:val="009D3364"/>
    <w:rsid w:val="009D34B6"/>
    <w:rsid w:val="009D34E5"/>
    <w:rsid w:val="009D373B"/>
    <w:rsid w:val="009D389C"/>
    <w:rsid w:val="009D39B7"/>
    <w:rsid w:val="009D405F"/>
    <w:rsid w:val="009D40F3"/>
    <w:rsid w:val="009D46C6"/>
    <w:rsid w:val="009D48FB"/>
    <w:rsid w:val="009D49EB"/>
    <w:rsid w:val="009D5005"/>
    <w:rsid w:val="009D527D"/>
    <w:rsid w:val="009D5400"/>
    <w:rsid w:val="009D5661"/>
    <w:rsid w:val="009D56B7"/>
    <w:rsid w:val="009D590E"/>
    <w:rsid w:val="009D5AEC"/>
    <w:rsid w:val="009D6457"/>
    <w:rsid w:val="009D6829"/>
    <w:rsid w:val="009D68EA"/>
    <w:rsid w:val="009D6E00"/>
    <w:rsid w:val="009D71B6"/>
    <w:rsid w:val="009D797E"/>
    <w:rsid w:val="009D7E72"/>
    <w:rsid w:val="009E0088"/>
    <w:rsid w:val="009E02F4"/>
    <w:rsid w:val="009E0DFC"/>
    <w:rsid w:val="009E0FB3"/>
    <w:rsid w:val="009E108F"/>
    <w:rsid w:val="009E1387"/>
    <w:rsid w:val="009E179A"/>
    <w:rsid w:val="009E1815"/>
    <w:rsid w:val="009E195F"/>
    <w:rsid w:val="009E1A18"/>
    <w:rsid w:val="009E1B29"/>
    <w:rsid w:val="009E23DF"/>
    <w:rsid w:val="009E3296"/>
    <w:rsid w:val="009E394F"/>
    <w:rsid w:val="009E42A7"/>
    <w:rsid w:val="009E48E0"/>
    <w:rsid w:val="009E4BB6"/>
    <w:rsid w:val="009E4D72"/>
    <w:rsid w:val="009E4EEA"/>
    <w:rsid w:val="009E4FE4"/>
    <w:rsid w:val="009E53D7"/>
    <w:rsid w:val="009E5463"/>
    <w:rsid w:val="009E5995"/>
    <w:rsid w:val="009E5A3D"/>
    <w:rsid w:val="009E5AA2"/>
    <w:rsid w:val="009E5C47"/>
    <w:rsid w:val="009E5C86"/>
    <w:rsid w:val="009E5F6F"/>
    <w:rsid w:val="009E6223"/>
    <w:rsid w:val="009E640E"/>
    <w:rsid w:val="009E653D"/>
    <w:rsid w:val="009E6616"/>
    <w:rsid w:val="009E67A0"/>
    <w:rsid w:val="009E68E3"/>
    <w:rsid w:val="009E6E48"/>
    <w:rsid w:val="009E6FC5"/>
    <w:rsid w:val="009E712B"/>
    <w:rsid w:val="009E724F"/>
    <w:rsid w:val="009E72B7"/>
    <w:rsid w:val="009E757B"/>
    <w:rsid w:val="009E776E"/>
    <w:rsid w:val="009E7ADF"/>
    <w:rsid w:val="009E7C73"/>
    <w:rsid w:val="009E7FA5"/>
    <w:rsid w:val="009F04AD"/>
    <w:rsid w:val="009F0967"/>
    <w:rsid w:val="009F0A56"/>
    <w:rsid w:val="009F0BF0"/>
    <w:rsid w:val="009F0CAE"/>
    <w:rsid w:val="009F0E3F"/>
    <w:rsid w:val="009F0E92"/>
    <w:rsid w:val="009F107F"/>
    <w:rsid w:val="009F12E6"/>
    <w:rsid w:val="009F1466"/>
    <w:rsid w:val="009F15F5"/>
    <w:rsid w:val="009F1621"/>
    <w:rsid w:val="009F17DC"/>
    <w:rsid w:val="009F1CD8"/>
    <w:rsid w:val="009F1DBC"/>
    <w:rsid w:val="009F2611"/>
    <w:rsid w:val="009F2756"/>
    <w:rsid w:val="009F2774"/>
    <w:rsid w:val="009F3020"/>
    <w:rsid w:val="009F343B"/>
    <w:rsid w:val="009F3F51"/>
    <w:rsid w:val="009F447A"/>
    <w:rsid w:val="009F46F9"/>
    <w:rsid w:val="009F4703"/>
    <w:rsid w:val="009F47B8"/>
    <w:rsid w:val="009F4E11"/>
    <w:rsid w:val="009F54C9"/>
    <w:rsid w:val="009F596B"/>
    <w:rsid w:val="009F5A17"/>
    <w:rsid w:val="009F5B10"/>
    <w:rsid w:val="009F5F9C"/>
    <w:rsid w:val="009F616B"/>
    <w:rsid w:val="009F6358"/>
    <w:rsid w:val="009F655E"/>
    <w:rsid w:val="009F67C6"/>
    <w:rsid w:val="009F6936"/>
    <w:rsid w:val="009F6B09"/>
    <w:rsid w:val="009F6D6D"/>
    <w:rsid w:val="009F73CC"/>
    <w:rsid w:val="009F771B"/>
    <w:rsid w:val="009F78A2"/>
    <w:rsid w:val="009F7968"/>
    <w:rsid w:val="009F7978"/>
    <w:rsid w:val="009F7A20"/>
    <w:rsid w:val="009F7BF0"/>
    <w:rsid w:val="009F7F54"/>
    <w:rsid w:val="009F7FE7"/>
    <w:rsid w:val="00A00039"/>
    <w:rsid w:val="00A000CE"/>
    <w:rsid w:val="00A00192"/>
    <w:rsid w:val="00A00212"/>
    <w:rsid w:val="00A00551"/>
    <w:rsid w:val="00A00CE2"/>
    <w:rsid w:val="00A00CEB"/>
    <w:rsid w:val="00A00E12"/>
    <w:rsid w:val="00A0109B"/>
    <w:rsid w:val="00A010CA"/>
    <w:rsid w:val="00A012CC"/>
    <w:rsid w:val="00A01321"/>
    <w:rsid w:val="00A0173A"/>
    <w:rsid w:val="00A0228C"/>
    <w:rsid w:val="00A02402"/>
    <w:rsid w:val="00A02414"/>
    <w:rsid w:val="00A0270E"/>
    <w:rsid w:val="00A0271F"/>
    <w:rsid w:val="00A027BA"/>
    <w:rsid w:val="00A02AEA"/>
    <w:rsid w:val="00A02CF7"/>
    <w:rsid w:val="00A02D65"/>
    <w:rsid w:val="00A02EF9"/>
    <w:rsid w:val="00A036C8"/>
    <w:rsid w:val="00A037C3"/>
    <w:rsid w:val="00A03809"/>
    <w:rsid w:val="00A03A15"/>
    <w:rsid w:val="00A03BD1"/>
    <w:rsid w:val="00A04859"/>
    <w:rsid w:val="00A04E5D"/>
    <w:rsid w:val="00A04EEE"/>
    <w:rsid w:val="00A0516A"/>
    <w:rsid w:val="00A05304"/>
    <w:rsid w:val="00A05470"/>
    <w:rsid w:val="00A05889"/>
    <w:rsid w:val="00A061AF"/>
    <w:rsid w:val="00A06307"/>
    <w:rsid w:val="00A063D1"/>
    <w:rsid w:val="00A0657A"/>
    <w:rsid w:val="00A067DD"/>
    <w:rsid w:val="00A06830"/>
    <w:rsid w:val="00A06EF0"/>
    <w:rsid w:val="00A06F30"/>
    <w:rsid w:val="00A070DF"/>
    <w:rsid w:val="00A07DB5"/>
    <w:rsid w:val="00A1021B"/>
    <w:rsid w:val="00A1079A"/>
    <w:rsid w:val="00A10B66"/>
    <w:rsid w:val="00A10C2A"/>
    <w:rsid w:val="00A10C33"/>
    <w:rsid w:val="00A10D3A"/>
    <w:rsid w:val="00A10E0C"/>
    <w:rsid w:val="00A11068"/>
    <w:rsid w:val="00A11E5E"/>
    <w:rsid w:val="00A120C2"/>
    <w:rsid w:val="00A1277A"/>
    <w:rsid w:val="00A128C4"/>
    <w:rsid w:val="00A129C0"/>
    <w:rsid w:val="00A129EA"/>
    <w:rsid w:val="00A12AA1"/>
    <w:rsid w:val="00A12B3A"/>
    <w:rsid w:val="00A12E20"/>
    <w:rsid w:val="00A12FCF"/>
    <w:rsid w:val="00A130C1"/>
    <w:rsid w:val="00A13188"/>
    <w:rsid w:val="00A1319E"/>
    <w:rsid w:val="00A132B2"/>
    <w:rsid w:val="00A13453"/>
    <w:rsid w:val="00A13650"/>
    <w:rsid w:val="00A13695"/>
    <w:rsid w:val="00A13C6F"/>
    <w:rsid w:val="00A14082"/>
    <w:rsid w:val="00A140A6"/>
    <w:rsid w:val="00A14187"/>
    <w:rsid w:val="00A141E6"/>
    <w:rsid w:val="00A144F6"/>
    <w:rsid w:val="00A146AD"/>
    <w:rsid w:val="00A149E2"/>
    <w:rsid w:val="00A14D97"/>
    <w:rsid w:val="00A14F1E"/>
    <w:rsid w:val="00A14F2E"/>
    <w:rsid w:val="00A152DD"/>
    <w:rsid w:val="00A15507"/>
    <w:rsid w:val="00A158AC"/>
    <w:rsid w:val="00A15B67"/>
    <w:rsid w:val="00A15BF1"/>
    <w:rsid w:val="00A16A7A"/>
    <w:rsid w:val="00A16E28"/>
    <w:rsid w:val="00A16E77"/>
    <w:rsid w:val="00A16E99"/>
    <w:rsid w:val="00A16EA9"/>
    <w:rsid w:val="00A1727D"/>
    <w:rsid w:val="00A1748B"/>
    <w:rsid w:val="00A17748"/>
    <w:rsid w:val="00A17A38"/>
    <w:rsid w:val="00A17DEB"/>
    <w:rsid w:val="00A17E4F"/>
    <w:rsid w:val="00A17F5A"/>
    <w:rsid w:val="00A20605"/>
    <w:rsid w:val="00A207F0"/>
    <w:rsid w:val="00A20945"/>
    <w:rsid w:val="00A209D4"/>
    <w:rsid w:val="00A20D94"/>
    <w:rsid w:val="00A21070"/>
    <w:rsid w:val="00A21282"/>
    <w:rsid w:val="00A21BAE"/>
    <w:rsid w:val="00A21C2A"/>
    <w:rsid w:val="00A21C5B"/>
    <w:rsid w:val="00A21C9D"/>
    <w:rsid w:val="00A21F33"/>
    <w:rsid w:val="00A21FCA"/>
    <w:rsid w:val="00A22051"/>
    <w:rsid w:val="00A22150"/>
    <w:rsid w:val="00A2219D"/>
    <w:rsid w:val="00A22369"/>
    <w:rsid w:val="00A2309D"/>
    <w:rsid w:val="00A230E9"/>
    <w:rsid w:val="00A23123"/>
    <w:rsid w:val="00A23463"/>
    <w:rsid w:val="00A23A60"/>
    <w:rsid w:val="00A23C26"/>
    <w:rsid w:val="00A23E33"/>
    <w:rsid w:val="00A2471A"/>
    <w:rsid w:val="00A24BAA"/>
    <w:rsid w:val="00A24F93"/>
    <w:rsid w:val="00A25176"/>
    <w:rsid w:val="00A256E2"/>
    <w:rsid w:val="00A25C08"/>
    <w:rsid w:val="00A25CE1"/>
    <w:rsid w:val="00A25D97"/>
    <w:rsid w:val="00A25F41"/>
    <w:rsid w:val="00A26105"/>
    <w:rsid w:val="00A2656F"/>
    <w:rsid w:val="00A26793"/>
    <w:rsid w:val="00A267D9"/>
    <w:rsid w:val="00A26951"/>
    <w:rsid w:val="00A27A76"/>
    <w:rsid w:val="00A27AD4"/>
    <w:rsid w:val="00A27B7B"/>
    <w:rsid w:val="00A27BF9"/>
    <w:rsid w:val="00A307BC"/>
    <w:rsid w:val="00A30889"/>
    <w:rsid w:val="00A30A9F"/>
    <w:rsid w:val="00A31002"/>
    <w:rsid w:val="00A31092"/>
    <w:rsid w:val="00A311CB"/>
    <w:rsid w:val="00A31294"/>
    <w:rsid w:val="00A31566"/>
    <w:rsid w:val="00A31578"/>
    <w:rsid w:val="00A31634"/>
    <w:rsid w:val="00A31963"/>
    <w:rsid w:val="00A319D9"/>
    <w:rsid w:val="00A31CE1"/>
    <w:rsid w:val="00A31F0A"/>
    <w:rsid w:val="00A31F33"/>
    <w:rsid w:val="00A31F79"/>
    <w:rsid w:val="00A320E0"/>
    <w:rsid w:val="00A324C8"/>
    <w:rsid w:val="00A3278D"/>
    <w:rsid w:val="00A328F8"/>
    <w:rsid w:val="00A32A5A"/>
    <w:rsid w:val="00A32C72"/>
    <w:rsid w:val="00A32D3B"/>
    <w:rsid w:val="00A3316D"/>
    <w:rsid w:val="00A3370E"/>
    <w:rsid w:val="00A33731"/>
    <w:rsid w:val="00A33BA9"/>
    <w:rsid w:val="00A33C39"/>
    <w:rsid w:val="00A34023"/>
    <w:rsid w:val="00A3406A"/>
    <w:rsid w:val="00A34841"/>
    <w:rsid w:val="00A34A22"/>
    <w:rsid w:val="00A34A70"/>
    <w:rsid w:val="00A34DE4"/>
    <w:rsid w:val="00A34F86"/>
    <w:rsid w:val="00A35061"/>
    <w:rsid w:val="00A3506C"/>
    <w:rsid w:val="00A3517D"/>
    <w:rsid w:val="00A35554"/>
    <w:rsid w:val="00A35728"/>
    <w:rsid w:val="00A35A06"/>
    <w:rsid w:val="00A35EA9"/>
    <w:rsid w:val="00A3605E"/>
    <w:rsid w:val="00A360D0"/>
    <w:rsid w:val="00A36362"/>
    <w:rsid w:val="00A36BB2"/>
    <w:rsid w:val="00A36E1B"/>
    <w:rsid w:val="00A37341"/>
    <w:rsid w:val="00A37893"/>
    <w:rsid w:val="00A37910"/>
    <w:rsid w:val="00A37BDB"/>
    <w:rsid w:val="00A405E8"/>
    <w:rsid w:val="00A40B79"/>
    <w:rsid w:val="00A41012"/>
    <w:rsid w:val="00A4148E"/>
    <w:rsid w:val="00A414F1"/>
    <w:rsid w:val="00A415D0"/>
    <w:rsid w:val="00A41B5D"/>
    <w:rsid w:val="00A41C30"/>
    <w:rsid w:val="00A42237"/>
    <w:rsid w:val="00A42250"/>
    <w:rsid w:val="00A42456"/>
    <w:rsid w:val="00A42667"/>
    <w:rsid w:val="00A42BE9"/>
    <w:rsid w:val="00A42E1A"/>
    <w:rsid w:val="00A42E80"/>
    <w:rsid w:val="00A42EC3"/>
    <w:rsid w:val="00A4320E"/>
    <w:rsid w:val="00A433A4"/>
    <w:rsid w:val="00A434D6"/>
    <w:rsid w:val="00A435C6"/>
    <w:rsid w:val="00A439E5"/>
    <w:rsid w:val="00A43B22"/>
    <w:rsid w:val="00A43BFF"/>
    <w:rsid w:val="00A43C05"/>
    <w:rsid w:val="00A43D6A"/>
    <w:rsid w:val="00A4405E"/>
    <w:rsid w:val="00A44219"/>
    <w:rsid w:val="00A44369"/>
    <w:rsid w:val="00A44535"/>
    <w:rsid w:val="00A449A6"/>
    <w:rsid w:val="00A44A82"/>
    <w:rsid w:val="00A45109"/>
    <w:rsid w:val="00A455E9"/>
    <w:rsid w:val="00A45968"/>
    <w:rsid w:val="00A46015"/>
    <w:rsid w:val="00A46033"/>
    <w:rsid w:val="00A46961"/>
    <w:rsid w:val="00A46ABC"/>
    <w:rsid w:val="00A46C01"/>
    <w:rsid w:val="00A46FD2"/>
    <w:rsid w:val="00A47006"/>
    <w:rsid w:val="00A472F0"/>
    <w:rsid w:val="00A4769D"/>
    <w:rsid w:val="00A47A22"/>
    <w:rsid w:val="00A47B12"/>
    <w:rsid w:val="00A47BC2"/>
    <w:rsid w:val="00A47CBD"/>
    <w:rsid w:val="00A47F8C"/>
    <w:rsid w:val="00A50098"/>
    <w:rsid w:val="00A501DD"/>
    <w:rsid w:val="00A503A0"/>
    <w:rsid w:val="00A504B0"/>
    <w:rsid w:val="00A5061F"/>
    <w:rsid w:val="00A50B47"/>
    <w:rsid w:val="00A50D5E"/>
    <w:rsid w:val="00A519AE"/>
    <w:rsid w:val="00A51E0A"/>
    <w:rsid w:val="00A51E6A"/>
    <w:rsid w:val="00A521C2"/>
    <w:rsid w:val="00A5224E"/>
    <w:rsid w:val="00A522C4"/>
    <w:rsid w:val="00A52F69"/>
    <w:rsid w:val="00A5352C"/>
    <w:rsid w:val="00A53C28"/>
    <w:rsid w:val="00A542BB"/>
    <w:rsid w:val="00A54343"/>
    <w:rsid w:val="00A543ED"/>
    <w:rsid w:val="00A54D89"/>
    <w:rsid w:val="00A54E94"/>
    <w:rsid w:val="00A54EB9"/>
    <w:rsid w:val="00A550BC"/>
    <w:rsid w:val="00A55273"/>
    <w:rsid w:val="00A55420"/>
    <w:rsid w:val="00A55502"/>
    <w:rsid w:val="00A558C2"/>
    <w:rsid w:val="00A558E2"/>
    <w:rsid w:val="00A55960"/>
    <w:rsid w:val="00A55EFE"/>
    <w:rsid w:val="00A55F35"/>
    <w:rsid w:val="00A56142"/>
    <w:rsid w:val="00A56853"/>
    <w:rsid w:val="00A569E4"/>
    <w:rsid w:val="00A56B62"/>
    <w:rsid w:val="00A56F3E"/>
    <w:rsid w:val="00A57170"/>
    <w:rsid w:val="00A57483"/>
    <w:rsid w:val="00A57653"/>
    <w:rsid w:val="00A57C3B"/>
    <w:rsid w:val="00A57F6F"/>
    <w:rsid w:val="00A60076"/>
    <w:rsid w:val="00A60346"/>
    <w:rsid w:val="00A607E3"/>
    <w:rsid w:val="00A60AA5"/>
    <w:rsid w:val="00A60C6D"/>
    <w:rsid w:val="00A60D41"/>
    <w:rsid w:val="00A6107D"/>
    <w:rsid w:val="00A6131B"/>
    <w:rsid w:val="00A613DA"/>
    <w:rsid w:val="00A62141"/>
    <w:rsid w:val="00A6272E"/>
    <w:rsid w:val="00A62912"/>
    <w:rsid w:val="00A62E09"/>
    <w:rsid w:val="00A62FF7"/>
    <w:rsid w:val="00A63713"/>
    <w:rsid w:val="00A637F2"/>
    <w:rsid w:val="00A63854"/>
    <w:rsid w:val="00A63A75"/>
    <w:rsid w:val="00A63B82"/>
    <w:rsid w:val="00A63DC4"/>
    <w:rsid w:val="00A6430B"/>
    <w:rsid w:val="00A6430D"/>
    <w:rsid w:val="00A647A8"/>
    <w:rsid w:val="00A65394"/>
    <w:rsid w:val="00A65834"/>
    <w:rsid w:val="00A658BD"/>
    <w:rsid w:val="00A658E9"/>
    <w:rsid w:val="00A664F2"/>
    <w:rsid w:val="00A6651D"/>
    <w:rsid w:val="00A666AC"/>
    <w:rsid w:val="00A6676A"/>
    <w:rsid w:val="00A668F2"/>
    <w:rsid w:val="00A66C00"/>
    <w:rsid w:val="00A6718C"/>
    <w:rsid w:val="00A67639"/>
    <w:rsid w:val="00A67967"/>
    <w:rsid w:val="00A67AB4"/>
    <w:rsid w:val="00A67BF7"/>
    <w:rsid w:val="00A67DEC"/>
    <w:rsid w:val="00A67EAC"/>
    <w:rsid w:val="00A7018C"/>
    <w:rsid w:val="00A7045E"/>
    <w:rsid w:val="00A70940"/>
    <w:rsid w:val="00A70B63"/>
    <w:rsid w:val="00A71198"/>
    <w:rsid w:val="00A7129B"/>
    <w:rsid w:val="00A713E1"/>
    <w:rsid w:val="00A71726"/>
    <w:rsid w:val="00A7179E"/>
    <w:rsid w:val="00A7191F"/>
    <w:rsid w:val="00A71C2F"/>
    <w:rsid w:val="00A72171"/>
    <w:rsid w:val="00A721FF"/>
    <w:rsid w:val="00A7240D"/>
    <w:rsid w:val="00A726B8"/>
    <w:rsid w:val="00A7289E"/>
    <w:rsid w:val="00A72930"/>
    <w:rsid w:val="00A73A54"/>
    <w:rsid w:val="00A73C2A"/>
    <w:rsid w:val="00A7415E"/>
    <w:rsid w:val="00A74491"/>
    <w:rsid w:val="00A745F0"/>
    <w:rsid w:val="00A747C2"/>
    <w:rsid w:val="00A74A5D"/>
    <w:rsid w:val="00A74CC4"/>
    <w:rsid w:val="00A74E77"/>
    <w:rsid w:val="00A751FA"/>
    <w:rsid w:val="00A7562E"/>
    <w:rsid w:val="00A7569A"/>
    <w:rsid w:val="00A757AF"/>
    <w:rsid w:val="00A75E92"/>
    <w:rsid w:val="00A762AB"/>
    <w:rsid w:val="00A768DD"/>
    <w:rsid w:val="00A76A30"/>
    <w:rsid w:val="00A76B74"/>
    <w:rsid w:val="00A770C7"/>
    <w:rsid w:val="00A774FB"/>
    <w:rsid w:val="00A775A3"/>
    <w:rsid w:val="00A77935"/>
    <w:rsid w:val="00A77969"/>
    <w:rsid w:val="00A77AE3"/>
    <w:rsid w:val="00A77BD4"/>
    <w:rsid w:val="00A80553"/>
    <w:rsid w:val="00A80A3E"/>
    <w:rsid w:val="00A80C40"/>
    <w:rsid w:val="00A80CF0"/>
    <w:rsid w:val="00A80EF6"/>
    <w:rsid w:val="00A80F3F"/>
    <w:rsid w:val="00A812BF"/>
    <w:rsid w:val="00A813DE"/>
    <w:rsid w:val="00A81630"/>
    <w:rsid w:val="00A81AF5"/>
    <w:rsid w:val="00A81B62"/>
    <w:rsid w:val="00A81E97"/>
    <w:rsid w:val="00A82717"/>
    <w:rsid w:val="00A82BDA"/>
    <w:rsid w:val="00A82D98"/>
    <w:rsid w:val="00A82DA1"/>
    <w:rsid w:val="00A83217"/>
    <w:rsid w:val="00A8364C"/>
    <w:rsid w:val="00A8366F"/>
    <w:rsid w:val="00A83770"/>
    <w:rsid w:val="00A838B6"/>
    <w:rsid w:val="00A83A09"/>
    <w:rsid w:val="00A83A55"/>
    <w:rsid w:val="00A83D92"/>
    <w:rsid w:val="00A83EAD"/>
    <w:rsid w:val="00A83FFF"/>
    <w:rsid w:val="00A842EC"/>
    <w:rsid w:val="00A846EA"/>
    <w:rsid w:val="00A8497A"/>
    <w:rsid w:val="00A84B0F"/>
    <w:rsid w:val="00A84C19"/>
    <w:rsid w:val="00A84DEA"/>
    <w:rsid w:val="00A84EA2"/>
    <w:rsid w:val="00A850E3"/>
    <w:rsid w:val="00A8547A"/>
    <w:rsid w:val="00A85562"/>
    <w:rsid w:val="00A855BF"/>
    <w:rsid w:val="00A85ACD"/>
    <w:rsid w:val="00A85AFA"/>
    <w:rsid w:val="00A85CDE"/>
    <w:rsid w:val="00A86084"/>
    <w:rsid w:val="00A861C0"/>
    <w:rsid w:val="00A8685D"/>
    <w:rsid w:val="00A868BB"/>
    <w:rsid w:val="00A86C92"/>
    <w:rsid w:val="00A870E8"/>
    <w:rsid w:val="00A87140"/>
    <w:rsid w:val="00A871C0"/>
    <w:rsid w:val="00A8728E"/>
    <w:rsid w:val="00A87421"/>
    <w:rsid w:val="00A874C4"/>
    <w:rsid w:val="00A8761D"/>
    <w:rsid w:val="00A87856"/>
    <w:rsid w:val="00A87CE2"/>
    <w:rsid w:val="00A87D59"/>
    <w:rsid w:val="00A87D66"/>
    <w:rsid w:val="00A90045"/>
    <w:rsid w:val="00A9018B"/>
    <w:rsid w:val="00A90657"/>
    <w:rsid w:val="00A909C8"/>
    <w:rsid w:val="00A90A1B"/>
    <w:rsid w:val="00A90B7D"/>
    <w:rsid w:val="00A90BDF"/>
    <w:rsid w:val="00A90C5F"/>
    <w:rsid w:val="00A912DE"/>
    <w:rsid w:val="00A91313"/>
    <w:rsid w:val="00A91451"/>
    <w:rsid w:val="00A91BFE"/>
    <w:rsid w:val="00A91C68"/>
    <w:rsid w:val="00A926E3"/>
    <w:rsid w:val="00A92EDF"/>
    <w:rsid w:val="00A930A1"/>
    <w:rsid w:val="00A9311D"/>
    <w:rsid w:val="00A93269"/>
    <w:rsid w:val="00A933F2"/>
    <w:rsid w:val="00A9369C"/>
    <w:rsid w:val="00A93845"/>
    <w:rsid w:val="00A93A6A"/>
    <w:rsid w:val="00A93B38"/>
    <w:rsid w:val="00A93BC4"/>
    <w:rsid w:val="00A93F96"/>
    <w:rsid w:val="00A940C6"/>
    <w:rsid w:val="00A94A25"/>
    <w:rsid w:val="00A94DB3"/>
    <w:rsid w:val="00A94DBF"/>
    <w:rsid w:val="00A94E4C"/>
    <w:rsid w:val="00A9527C"/>
    <w:rsid w:val="00A9558B"/>
    <w:rsid w:val="00A9562A"/>
    <w:rsid w:val="00A95B0A"/>
    <w:rsid w:val="00A95D32"/>
    <w:rsid w:val="00A95E4C"/>
    <w:rsid w:val="00A95E62"/>
    <w:rsid w:val="00A96006"/>
    <w:rsid w:val="00A96373"/>
    <w:rsid w:val="00A966EC"/>
    <w:rsid w:val="00A96707"/>
    <w:rsid w:val="00A96AC6"/>
    <w:rsid w:val="00A96B04"/>
    <w:rsid w:val="00A96BBB"/>
    <w:rsid w:val="00A96DD5"/>
    <w:rsid w:val="00A974C8"/>
    <w:rsid w:val="00A9764C"/>
    <w:rsid w:val="00A97900"/>
    <w:rsid w:val="00A97AA7"/>
    <w:rsid w:val="00AA004D"/>
    <w:rsid w:val="00AA0483"/>
    <w:rsid w:val="00AA0576"/>
    <w:rsid w:val="00AA070F"/>
    <w:rsid w:val="00AA0A09"/>
    <w:rsid w:val="00AA0A7D"/>
    <w:rsid w:val="00AA0D05"/>
    <w:rsid w:val="00AA10E6"/>
    <w:rsid w:val="00AA12EE"/>
    <w:rsid w:val="00AA1624"/>
    <w:rsid w:val="00AA1AAD"/>
    <w:rsid w:val="00AA1CC1"/>
    <w:rsid w:val="00AA1FB7"/>
    <w:rsid w:val="00AA2013"/>
    <w:rsid w:val="00AA213B"/>
    <w:rsid w:val="00AA2475"/>
    <w:rsid w:val="00AA26CC"/>
    <w:rsid w:val="00AA27B1"/>
    <w:rsid w:val="00AA2846"/>
    <w:rsid w:val="00AA2A40"/>
    <w:rsid w:val="00AA2AAD"/>
    <w:rsid w:val="00AA2ADF"/>
    <w:rsid w:val="00AA2ECB"/>
    <w:rsid w:val="00AA30B0"/>
    <w:rsid w:val="00AA313F"/>
    <w:rsid w:val="00AA3379"/>
    <w:rsid w:val="00AA3A05"/>
    <w:rsid w:val="00AA3D35"/>
    <w:rsid w:val="00AA3E92"/>
    <w:rsid w:val="00AA40E7"/>
    <w:rsid w:val="00AA450B"/>
    <w:rsid w:val="00AA45F7"/>
    <w:rsid w:val="00AA4B4C"/>
    <w:rsid w:val="00AA4E14"/>
    <w:rsid w:val="00AA4FDB"/>
    <w:rsid w:val="00AA51AD"/>
    <w:rsid w:val="00AA5382"/>
    <w:rsid w:val="00AA54E1"/>
    <w:rsid w:val="00AA54F1"/>
    <w:rsid w:val="00AA55C9"/>
    <w:rsid w:val="00AA56A0"/>
    <w:rsid w:val="00AA578D"/>
    <w:rsid w:val="00AA5A41"/>
    <w:rsid w:val="00AA5B09"/>
    <w:rsid w:val="00AA5D73"/>
    <w:rsid w:val="00AA5F1F"/>
    <w:rsid w:val="00AA60E7"/>
    <w:rsid w:val="00AA6301"/>
    <w:rsid w:val="00AA634B"/>
    <w:rsid w:val="00AA6667"/>
    <w:rsid w:val="00AA6D3E"/>
    <w:rsid w:val="00AA702D"/>
    <w:rsid w:val="00AA72A9"/>
    <w:rsid w:val="00AA736B"/>
    <w:rsid w:val="00AA77DA"/>
    <w:rsid w:val="00AA7995"/>
    <w:rsid w:val="00AA7C59"/>
    <w:rsid w:val="00AA7CE6"/>
    <w:rsid w:val="00AA7FD5"/>
    <w:rsid w:val="00AB026B"/>
    <w:rsid w:val="00AB030B"/>
    <w:rsid w:val="00AB0AE4"/>
    <w:rsid w:val="00AB0E9D"/>
    <w:rsid w:val="00AB0FF3"/>
    <w:rsid w:val="00AB139A"/>
    <w:rsid w:val="00AB1C29"/>
    <w:rsid w:val="00AB1C8D"/>
    <w:rsid w:val="00AB2032"/>
    <w:rsid w:val="00AB20A8"/>
    <w:rsid w:val="00AB2492"/>
    <w:rsid w:val="00AB250B"/>
    <w:rsid w:val="00AB2ABA"/>
    <w:rsid w:val="00AB30B0"/>
    <w:rsid w:val="00AB31E0"/>
    <w:rsid w:val="00AB31EB"/>
    <w:rsid w:val="00AB3358"/>
    <w:rsid w:val="00AB33A3"/>
    <w:rsid w:val="00AB3704"/>
    <w:rsid w:val="00AB37CD"/>
    <w:rsid w:val="00AB3979"/>
    <w:rsid w:val="00AB3EEA"/>
    <w:rsid w:val="00AB40B1"/>
    <w:rsid w:val="00AB4240"/>
    <w:rsid w:val="00AB48F4"/>
    <w:rsid w:val="00AB54FF"/>
    <w:rsid w:val="00AB58F6"/>
    <w:rsid w:val="00AB59B0"/>
    <w:rsid w:val="00AB5C37"/>
    <w:rsid w:val="00AB5D4C"/>
    <w:rsid w:val="00AB5FA3"/>
    <w:rsid w:val="00AB60EF"/>
    <w:rsid w:val="00AB61C4"/>
    <w:rsid w:val="00AB61D9"/>
    <w:rsid w:val="00AB6696"/>
    <w:rsid w:val="00AB66A8"/>
    <w:rsid w:val="00AB6782"/>
    <w:rsid w:val="00AB6CE3"/>
    <w:rsid w:val="00AB6D04"/>
    <w:rsid w:val="00AB6DBA"/>
    <w:rsid w:val="00AB7038"/>
    <w:rsid w:val="00AB70CD"/>
    <w:rsid w:val="00AB7D7F"/>
    <w:rsid w:val="00AB7DB6"/>
    <w:rsid w:val="00AB7F49"/>
    <w:rsid w:val="00AB7FB5"/>
    <w:rsid w:val="00AC00FB"/>
    <w:rsid w:val="00AC027C"/>
    <w:rsid w:val="00AC0447"/>
    <w:rsid w:val="00AC0465"/>
    <w:rsid w:val="00AC06CB"/>
    <w:rsid w:val="00AC07A1"/>
    <w:rsid w:val="00AC0C84"/>
    <w:rsid w:val="00AC11E2"/>
    <w:rsid w:val="00AC173E"/>
    <w:rsid w:val="00AC178F"/>
    <w:rsid w:val="00AC1B40"/>
    <w:rsid w:val="00AC1CD7"/>
    <w:rsid w:val="00AC1CF0"/>
    <w:rsid w:val="00AC22CF"/>
    <w:rsid w:val="00AC235E"/>
    <w:rsid w:val="00AC2507"/>
    <w:rsid w:val="00AC281C"/>
    <w:rsid w:val="00AC2A77"/>
    <w:rsid w:val="00AC2CBE"/>
    <w:rsid w:val="00AC2CF7"/>
    <w:rsid w:val="00AC2F7A"/>
    <w:rsid w:val="00AC31C1"/>
    <w:rsid w:val="00AC33B6"/>
    <w:rsid w:val="00AC36FE"/>
    <w:rsid w:val="00AC3D5F"/>
    <w:rsid w:val="00AC46A4"/>
    <w:rsid w:val="00AC485F"/>
    <w:rsid w:val="00AC4AF9"/>
    <w:rsid w:val="00AC513C"/>
    <w:rsid w:val="00AC5274"/>
    <w:rsid w:val="00AC55F8"/>
    <w:rsid w:val="00AC5694"/>
    <w:rsid w:val="00AC5F05"/>
    <w:rsid w:val="00AC646A"/>
    <w:rsid w:val="00AC6637"/>
    <w:rsid w:val="00AC670F"/>
    <w:rsid w:val="00AC6974"/>
    <w:rsid w:val="00AC69F4"/>
    <w:rsid w:val="00AC6B0C"/>
    <w:rsid w:val="00AC6D1D"/>
    <w:rsid w:val="00AC6F07"/>
    <w:rsid w:val="00AC7005"/>
    <w:rsid w:val="00AC7296"/>
    <w:rsid w:val="00AC75CA"/>
    <w:rsid w:val="00AC75F0"/>
    <w:rsid w:val="00AC7855"/>
    <w:rsid w:val="00AC79FF"/>
    <w:rsid w:val="00AC7A87"/>
    <w:rsid w:val="00AC7AD4"/>
    <w:rsid w:val="00AC7D2A"/>
    <w:rsid w:val="00AC7FEF"/>
    <w:rsid w:val="00AD02B0"/>
    <w:rsid w:val="00AD02C4"/>
    <w:rsid w:val="00AD07A6"/>
    <w:rsid w:val="00AD0B37"/>
    <w:rsid w:val="00AD0F9F"/>
    <w:rsid w:val="00AD10F9"/>
    <w:rsid w:val="00AD1228"/>
    <w:rsid w:val="00AD12DF"/>
    <w:rsid w:val="00AD146F"/>
    <w:rsid w:val="00AD15BC"/>
    <w:rsid w:val="00AD1692"/>
    <w:rsid w:val="00AD1763"/>
    <w:rsid w:val="00AD1CA2"/>
    <w:rsid w:val="00AD1D4C"/>
    <w:rsid w:val="00AD1DD3"/>
    <w:rsid w:val="00AD2318"/>
    <w:rsid w:val="00AD251B"/>
    <w:rsid w:val="00AD25C0"/>
    <w:rsid w:val="00AD28A7"/>
    <w:rsid w:val="00AD2BFD"/>
    <w:rsid w:val="00AD2F0C"/>
    <w:rsid w:val="00AD31D2"/>
    <w:rsid w:val="00AD3202"/>
    <w:rsid w:val="00AD3333"/>
    <w:rsid w:val="00AD358C"/>
    <w:rsid w:val="00AD35CD"/>
    <w:rsid w:val="00AD370F"/>
    <w:rsid w:val="00AD37F0"/>
    <w:rsid w:val="00AD3922"/>
    <w:rsid w:val="00AD3A02"/>
    <w:rsid w:val="00AD3B8E"/>
    <w:rsid w:val="00AD42B4"/>
    <w:rsid w:val="00AD4556"/>
    <w:rsid w:val="00AD4BD2"/>
    <w:rsid w:val="00AD4D91"/>
    <w:rsid w:val="00AD4E1F"/>
    <w:rsid w:val="00AD54D8"/>
    <w:rsid w:val="00AD569E"/>
    <w:rsid w:val="00AD585C"/>
    <w:rsid w:val="00AD5C82"/>
    <w:rsid w:val="00AD605A"/>
    <w:rsid w:val="00AD64B0"/>
    <w:rsid w:val="00AD65E7"/>
    <w:rsid w:val="00AD6A1E"/>
    <w:rsid w:val="00AD6A81"/>
    <w:rsid w:val="00AD6DB1"/>
    <w:rsid w:val="00AD70A9"/>
    <w:rsid w:val="00AD70BB"/>
    <w:rsid w:val="00AD7397"/>
    <w:rsid w:val="00AD745D"/>
    <w:rsid w:val="00AD76AC"/>
    <w:rsid w:val="00AD78CE"/>
    <w:rsid w:val="00AE0136"/>
    <w:rsid w:val="00AE0397"/>
    <w:rsid w:val="00AE06FE"/>
    <w:rsid w:val="00AE08CC"/>
    <w:rsid w:val="00AE0994"/>
    <w:rsid w:val="00AE0BEF"/>
    <w:rsid w:val="00AE0CDB"/>
    <w:rsid w:val="00AE165D"/>
    <w:rsid w:val="00AE16A9"/>
    <w:rsid w:val="00AE17BF"/>
    <w:rsid w:val="00AE19FA"/>
    <w:rsid w:val="00AE1B0E"/>
    <w:rsid w:val="00AE1B35"/>
    <w:rsid w:val="00AE1C04"/>
    <w:rsid w:val="00AE1E71"/>
    <w:rsid w:val="00AE21E8"/>
    <w:rsid w:val="00AE282A"/>
    <w:rsid w:val="00AE2BF5"/>
    <w:rsid w:val="00AE31CF"/>
    <w:rsid w:val="00AE3300"/>
    <w:rsid w:val="00AE3329"/>
    <w:rsid w:val="00AE334F"/>
    <w:rsid w:val="00AE33DF"/>
    <w:rsid w:val="00AE344C"/>
    <w:rsid w:val="00AE346A"/>
    <w:rsid w:val="00AE35AE"/>
    <w:rsid w:val="00AE3A2F"/>
    <w:rsid w:val="00AE3DE9"/>
    <w:rsid w:val="00AE4725"/>
    <w:rsid w:val="00AE49CB"/>
    <w:rsid w:val="00AE4DCD"/>
    <w:rsid w:val="00AE4FE6"/>
    <w:rsid w:val="00AE571B"/>
    <w:rsid w:val="00AE5CD2"/>
    <w:rsid w:val="00AE6069"/>
    <w:rsid w:val="00AE619B"/>
    <w:rsid w:val="00AE61E7"/>
    <w:rsid w:val="00AE630E"/>
    <w:rsid w:val="00AE6378"/>
    <w:rsid w:val="00AE65C7"/>
    <w:rsid w:val="00AE6FAD"/>
    <w:rsid w:val="00AE7187"/>
    <w:rsid w:val="00AE72C3"/>
    <w:rsid w:val="00AE7989"/>
    <w:rsid w:val="00AE79A0"/>
    <w:rsid w:val="00AE7AFA"/>
    <w:rsid w:val="00AE7E16"/>
    <w:rsid w:val="00AE7F6E"/>
    <w:rsid w:val="00AE7FCF"/>
    <w:rsid w:val="00AF00A0"/>
    <w:rsid w:val="00AF0111"/>
    <w:rsid w:val="00AF015B"/>
    <w:rsid w:val="00AF076A"/>
    <w:rsid w:val="00AF07F3"/>
    <w:rsid w:val="00AF0A27"/>
    <w:rsid w:val="00AF0E94"/>
    <w:rsid w:val="00AF1173"/>
    <w:rsid w:val="00AF11B6"/>
    <w:rsid w:val="00AF1389"/>
    <w:rsid w:val="00AF13EB"/>
    <w:rsid w:val="00AF1493"/>
    <w:rsid w:val="00AF1671"/>
    <w:rsid w:val="00AF19D0"/>
    <w:rsid w:val="00AF1F0F"/>
    <w:rsid w:val="00AF1F73"/>
    <w:rsid w:val="00AF1F8A"/>
    <w:rsid w:val="00AF2579"/>
    <w:rsid w:val="00AF27B3"/>
    <w:rsid w:val="00AF2969"/>
    <w:rsid w:val="00AF2B93"/>
    <w:rsid w:val="00AF2F00"/>
    <w:rsid w:val="00AF3221"/>
    <w:rsid w:val="00AF3249"/>
    <w:rsid w:val="00AF34E5"/>
    <w:rsid w:val="00AF38AB"/>
    <w:rsid w:val="00AF3964"/>
    <w:rsid w:val="00AF399F"/>
    <w:rsid w:val="00AF3BA7"/>
    <w:rsid w:val="00AF3DB6"/>
    <w:rsid w:val="00AF3E1F"/>
    <w:rsid w:val="00AF4000"/>
    <w:rsid w:val="00AF411F"/>
    <w:rsid w:val="00AF523F"/>
    <w:rsid w:val="00AF5401"/>
    <w:rsid w:val="00AF564B"/>
    <w:rsid w:val="00AF56A4"/>
    <w:rsid w:val="00AF586C"/>
    <w:rsid w:val="00AF58E1"/>
    <w:rsid w:val="00AF5EA3"/>
    <w:rsid w:val="00AF63F5"/>
    <w:rsid w:val="00AF6512"/>
    <w:rsid w:val="00AF65D8"/>
    <w:rsid w:val="00AF6C46"/>
    <w:rsid w:val="00AF6E49"/>
    <w:rsid w:val="00AF70AA"/>
    <w:rsid w:val="00AF73A0"/>
    <w:rsid w:val="00AF755A"/>
    <w:rsid w:val="00AF75A1"/>
    <w:rsid w:val="00AF77E8"/>
    <w:rsid w:val="00AF78EF"/>
    <w:rsid w:val="00AF7DEA"/>
    <w:rsid w:val="00AF7DF5"/>
    <w:rsid w:val="00B00039"/>
    <w:rsid w:val="00B00292"/>
    <w:rsid w:val="00B003F4"/>
    <w:rsid w:val="00B0084C"/>
    <w:rsid w:val="00B0091A"/>
    <w:rsid w:val="00B0097C"/>
    <w:rsid w:val="00B010CD"/>
    <w:rsid w:val="00B015E4"/>
    <w:rsid w:val="00B01606"/>
    <w:rsid w:val="00B01F84"/>
    <w:rsid w:val="00B022C5"/>
    <w:rsid w:val="00B024AE"/>
    <w:rsid w:val="00B02700"/>
    <w:rsid w:val="00B02B06"/>
    <w:rsid w:val="00B02C77"/>
    <w:rsid w:val="00B02E62"/>
    <w:rsid w:val="00B02F52"/>
    <w:rsid w:val="00B030C7"/>
    <w:rsid w:val="00B032B6"/>
    <w:rsid w:val="00B036C1"/>
    <w:rsid w:val="00B03A50"/>
    <w:rsid w:val="00B03A69"/>
    <w:rsid w:val="00B03DCF"/>
    <w:rsid w:val="00B03F61"/>
    <w:rsid w:val="00B0446A"/>
    <w:rsid w:val="00B0453A"/>
    <w:rsid w:val="00B04585"/>
    <w:rsid w:val="00B04B4A"/>
    <w:rsid w:val="00B04D1D"/>
    <w:rsid w:val="00B04FA1"/>
    <w:rsid w:val="00B05116"/>
    <w:rsid w:val="00B05129"/>
    <w:rsid w:val="00B05628"/>
    <w:rsid w:val="00B05698"/>
    <w:rsid w:val="00B05A92"/>
    <w:rsid w:val="00B05F16"/>
    <w:rsid w:val="00B05FCB"/>
    <w:rsid w:val="00B0624D"/>
    <w:rsid w:val="00B06508"/>
    <w:rsid w:val="00B06E20"/>
    <w:rsid w:val="00B06F56"/>
    <w:rsid w:val="00B0717E"/>
    <w:rsid w:val="00B07900"/>
    <w:rsid w:val="00B079E7"/>
    <w:rsid w:val="00B100FB"/>
    <w:rsid w:val="00B10187"/>
    <w:rsid w:val="00B10263"/>
    <w:rsid w:val="00B1046F"/>
    <w:rsid w:val="00B107AF"/>
    <w:rsid w:val="00B10D44"/>
    <w:rsid w:val="00B10EEB"/>
    <w:rsid w:val="00B11024"/>
    <w:rsid w:val="00B11192"/>
    <w:rsid w:val="00B112A2"/>
    <w:rsid w:val="00B11A62"/>
    <w:rsid w:val="00B11DAE"/>
    <w:rsid w:val="00B11FC4"/>
    <w:rsid w:val="00B12195"/>
    <w:rsid w:val="00B1252F"/>
    <w:rsid w:val="00B12C10"/>
    <w:rsid w:val="00B13228"/>
    <w:rsid w:val="00B133FD"/>
    <w:rsid w:val="00B13635"/>
    <w:rsid w:val="00B136B9"/>
    <w:rsid w:val="00B1376D"/>
    <w:rsid w:val="00B13832"/>
    <w:rsid w:val="00B138C8"/>
    <w:rsid w:val="00B13909"/>
    <w:rsid w:val="00B13928"/>
    <w:rsid w:val="00B13D01"/>
    <w:rsid w:val="00B14006"/>
    <w:rsid w:val="00B1429D"/>
    <w:rsid w:val="00B14435"/>
    <w:rsid w:val="00B1448D"/>
    <w:rsid w:val="00B144EE"/>
    <w:rsid w:val="00B14812"/>
    <w:rsid w:val="00B14989"/>
    <w:rsid w:val="00B14F13"/>
    <w:rsid w:val="00B150B0"/>
    <w:rsid w:val="00B150BF"/>
    <w:rsid w:val="00B1529B"/>
    <w:rsid w:val="00B153CC"/>
    <w:rsid w:val="00B1548D"/>
    <w:rsid w:val="00B1575F"/>
    <w:rsid w:val="00B15A37"/>
    <w:rsid w:val="00B15D18"/>
    <w:rsid w:val="00B15E42"/>
    <w:rsid w:val="00B15E47"/>
    <w:rsid w:val="00B16113"/>
    <w:rsid w:val="00B16484"/>
    <w:rsid w:val="00B164BC"/>
    <w:rsid w:val="00B166BF"/>
    <w:rsid w:val="00B16970"/>
    <w:rsid w:val="00B16AB5"/>
    <w:rsid w:val="00B16E35"/>
    <w:rsid w:val="00B170C5"/>
    <w:rsid w:val="00B173AD"/>
    <w:rsid w:val="00B17514"/>
    <w:rsid w:val="00B175D9"/>
    <w:rsid w:val="00B175EB"/>
    <w:rsid w:val="00B176C5"/>
    <w:rsid w:val="00B176E9"/>
    <w:rsid w:val="00B20270"/>
    <w:rsid w:val="00B2030B"/>
    <w:rsid w:val="00B2043B"/>
    <w:rsid w:val="00B20442"/>
    <w:rsid w:val="00B2044B"/>
    <w:rsid w:val="00B20913"/>
    <w:rsid w:val="00B2097D"/>
    <w:rsid w:val="00B20BDC"/>
    <w:rsid w:val="00B20D97"/>
    <w:rsid w:val="00B20FE8"/>
    <w:rsid w:val="00B21323"/>
    <w:rsid w:val="00B2180C"/>
    <w:rsid w:val="00B21898"/>
    <w:rsid w:val="00B21989"/>
    <w:rsid w:val="00B21B59"/>
    <w:rsid w:val="00B21D34"/>
    <w:rsid w:val="00B2228A"/>
    <w:rsid w:val="00B22FFC"/>
    <w:rsid w:val="00B230A1"/>
    <w:rsid w:val="00B230EB"/>
    <w:rsid w:val="00B23554"/>
    <w:rsid w:val="00B2355F"/>
    <w:rsid w:val="00B23651"/>
    <w:rsid w:val="00B23841"/>
    <w:rsid w:val="00B23C19"/>
    <w:rsid w:val="00B23E43"/>
    <w:rsid w:val="00B23FB9"/>
    <w:rsid w:val="00B24811"/>
    <w:rsid w:val="00B24A34"/>
    <w:rsid w:val="00B24B4B"/>
    <w:rsid w:val="00B25122"/>
    <w:rsid w:val="00B25434"/>
    <w:rsid w:val="00B254AB"/>
    <w:rsid w:val="00B255C2"/>
    <w:rsid w:val="00B256AC"/>
    <w:rsid w:val="00B25701"/>
    <w:rsid w:val="00B25D60"/>
    <w:rsid w:val="00B25D7D"/>
    <w:rsid w:val="00B25E71"/>
    <w:rsid w:val="00B260CB"/>
    <w:rsid w:val="00B2646A"/>
    <w:rsid w:val="00B26961"/>
    <w:rsid w:val="00B26CCC"/>
    <w:rsid w:val="00B26D35"/>
    <w:rsid w:val="00B2717A"/>
    <w:rsid w:val="00B276BB"/>
    <w:rsid w:val="00B276DD"/>
    <w:rsid w:val="00B27769"/>
    <w:rsid w:val="00B27785"/>
    <w:rsid w:val="00B2786D"/>
    <w:rsid w:val="00B27B22"/>
    <w:rsid w:val="00B27C9D"/>
    <w:rsid w:val="00B30246"/>
    <w:rsid w:val="00B30261"/>
    <w:rsid w:val="00B3035A"/>
    <w:rsid w:val="00B305B4"/>
    <w:rsid w:val="00B30C36"/>
    <w:rsid w:val="00B30C4F"/>
    <w:rsid w:val="00B30EBE"/>
    <w:rsid w:val="00B30F74"/>
    <w:rsid w:val="00B311D0"/>
    <w:rsid w:val="00B3122E"/>
    <w:rsid w:val="00B312A3"/>
    <w:rsid w:val="00B31B61"/>
    <w:rsid w:val="00B32198"/>
    <w:rsid w:val="00B3266F"/>
    <w:rsid w:val="00B329AE"/>
    <w:rsid w:val="00B32B05"/>
    <w:rsid w:val="00B32C46"/>
    <w:rsid w:val="00B32E14"/>
    <w:rsid w:val="00B33311"/>
    <w:rsid w:val="00B33371"/>
    <w:rsid w:val="00B33415"/>
    <w:rsid w:val="00B33871"/>
    <w:rsid w:val="00B33D85"/>
    <w:rsid w:val="00B33E24"/>
    <w:rsid w:val="00B33F8C"/>
    <w:rsid w:val="00B340B7"/>
    <w:rsid w:val="00B34178"/>
    <w:rsid w:val="00B34187"/>
    <w:rsid w:val="00B341AB"/>
    <w:rsid w:val="00B34386"/>
    <w:rsid w:val="00B34401"/>
    <w:rsid w:val="00B34735"/>
    <w:rsid w:val="00B348FA"/>
    <w:rsid w:val="00B34981"/>
    <w:rsid w:val="00B34DFF"/>
    <w:rsid w:val="00B34E28"/>
    <w:rsid w:val="00B34FEC"/>
    <w:rsid w:val="00B351EA"/>
    <w:rsid w:val="00B3534F"/>
    <w:rsid w:val="00B35429"/>
    <w:rsid w:val="00B3553A"/>
    <w:rsid w:val="00B35805"/>
    <w:rsid w:val="00B359B1"/>
    <w:rsid w:val="00B35A87"/>
    <w:rsid w:val="00B35B1A"/>
    <w:rsid w:val="00B35C85"/>
    <w:rsid w:val="00B36084"/>
    <w:rsid w:val="00B3654E"/>
    <w:rsid w:val="00B36A61"/>
    <w:rsid w:val="00B36CDD"/>
    <w:rsid w:val="00B37069"/>
    <w:rsid w:val="00B370EE"/>
    <w:rsid w:val="00B3753F"/>
    <w:rsid w:val="00B37566"/>
    <w:rsid w:val="00B37C29"/>
    <w:rsid w:val="00B37F0F"/>
    <w:rsid w:val="00B4002E"/>
    <w:rsid w:val="00B40951"/>
    <w:rsid w:val="00B40A7A"/>
    <w:rsid w:val="00B40AD2"/>
    <w:rsid w:val="00B40B95"/>
    <w:rsid w:val="00B40C43"/>
    <w:rsid w:val="00B40CE5"/>
    <w:rsid w:val="00B40E6D"/>
    <w:rsid w:val="00B410D8"/>
    <w:rsid w:val="00B416DC"/>
    <w:rsid w:val="00B4182A"/>
    <w:rsid w:val="00B418A7"/>
    <w:rsid w:val="00B418D9"/>
    <w:rsid w:val="00B4197B"/>
    <w:rsid w:val="00B41EA7"/>
    <w:rsid w:val="00B41F39"/>
    <w:rsid w:val="00B421B1"/>
    <w:rsid w:val="00B42305"/>
    <w:rsid w:val="00B424C1"/>
    <w:rsid w:val="00B42720"/>
    <w:rsid w:val="00B427E2"/>
    <w:rsid w:val="00B429FE"/>
    <w:rsid w:val="00B42A8A"/>
    <w:rsid w:val="00B42D4A"/>
    <w:rsid w:val="00B42E68"/>
    <w:rsid w:val="00B4367A"/>
    <w:rsid w:val="00B43B4F"/>
    <w:rsid w:val="00B441C6"/>
    <w:rsid w:val="00B441CB"/>
    <w:rsid w:val="00B442FE"/>
    <w:rsid w:val="00B447E4"/>
    <w:rsid w:val="00B44ADD"/>
    <w:rsid w:val="00B44FFF"/>
    <w:rsid w:val="00B45011"/>
    <w:rsid w:val="00B4517C"/>
    <w:rsid w:val="00B4523D"/>
    <w:rsid w:val="00B452D6"/>
    <w:rsid w:val="00B4586D"/>
    <w:rsid w:val="00B458FE"/>
    <w:rsid w:val="00B460AC"/>
    <w:rsid w:val="00B46378"/>
    <w:rsid w:val="00B4655B"/>
    <w:rsid w:val="00B4666E"/>
    <w:rsid w:val="00B4682E"/>
    <w:rsid w:val="00B46E83"/>
    <w:rsid w:val="00B46FC4"/>
    <w:rsid w:val="00B47021"/>
    <w:rsid w:val="00B47248"/>
    <w:rsid w:val="00B47364"/>
    <w:rsid w:val="00B47546"/>
    <w:rsid w:val="00B479A3"/>
    <w:rsid w:val="00B47DE9"/>
    <w:rsid w:val="00B508A5"/>
    <w:rsid w:val="00B50FAB"/>
    <w:rsid w:val="00B51173"/>
    <w:rsid w:val="00B51C1F"/>
    <w:rsid w:val="00B51E40"/>
    <w:rsid w:val="00B521B6"/>
    <w:rsid w:val="00B5255E"/>
    <w:rsid w:val="00B52827"/>
    <w:rsid w:val="00B52CBD"/>
    <w:rsid w:val="00B52CC9"/>
    <w:rsid w:val="00B52E57"/>
    <w:rsid w:val="00B53167"/>
    <w:rsid w:val="00B534E1"/>
    <w:rsid w:val="00B53709"/>
    <w:rsid w:val="00B53797"/>
    <w:rsid w:val="00B5400B"/>
    <w:rsid w:val="00B54547"/>
    <w:rsid w:val="00B54A53"/>
    <w:rsid w:val="00B54ADD"/>
    <w:rsid w:val="00B54B50"/>
    <w:rsid w:val="00B54F3F"/>
    <w:rsid w:val="00B5500D"/>
    <w:rsid w:val="00B5514C"/>
    <w:rsid w:val="00B55155"/>
    <w:rsid w:val="00B55684"/>
    <w:rsid w:val="00B5576A"/>
    <w:rsid w:val="00B55899"/>
    <w:rsid w:val="00B5607C"/>
    <w:rsid w:val="00B56392"/>
    <w:rsid w:val="00B56484"/>
    <w:rsid w:val="00B564CF"/>
    <w:rsid w:val="00B566D4"/>
    <w:rsid w:val="00B567B8"/>
    <w:rsid w:val="00B56D84"/>
    <w:rsid w:val="00B56F8C"/>
    <w:rsid w:val="00B56FB6"/>
    <w:rsid w:val="00B5704F"/>
    <w:rsid w:val="00B57235"/>
    <w:rsid w:val="00B57323"/>
    <w:rsid w:val="00B5736D"/>
    <w:rsid w:val="00B5737F"/>
    <w:rsid w:val="00B57797"/>
    <w:rsid w:val="00B57992"/>
    <w:rsid w:val="00B57CDF"/>
    <w:rsid w:val="00B6022E"/>
    <w:rsid w:val="00B608F3"/>
    <w:rsid w:val="00B60EFA"/>
    <w:rsid w:val="00B61046"/>
    <w:rsid w:val="00B610E6"/>
    <w:rsid w:val="00B611F9"/>
    <w:rsid w:val="00B6126A"/>
    <w:rsid w:val="00B61435"/>
    <w:rsid w:val="00B61774"/>
    <w:rsid w:val="00B617C6"/>
    <w:rsid w:val="00B61963"/>
    <w:rsid w:val="00B61F08"/>
    <w:rsid w:val="00B624C4"/>
    <w:rsid w:val="00B6266D"/>
    <w:rsid w:val="00B62769"/>
    <w:rsid w:val="00B62A8D"/>
    <w:rsid w:val="00B62CB8"/>
    <w:rsid w:val="00B62DA6"/>
    <w:rsid w:val="00B62FFC"/>
    <w:rsid w:val="00B631C9"/>
    <w:rsid w:val="00B63409"/>
    <w:rsid w:val="00B63559"/>
    <w:rsid w:val="00B637EE"/>
    <w:rsid w:val="00B63950"/>
    <w:rsid w:val="00B639FF"/>
    <w:rsid w:val="00B63C31"/>
    <w:rsid w:val="00B63E13"/>
    <w:rsid w:val="00B63E81"/>
    <w:rsid w:val="00B640FF"/>
    <w:rsid w:val="00B644FF"/>
    <w:rsid w:val="00B64E86"/>
    <w:rsid w:val="00B64E88"/>
    <w:rsid w:val="00B6552A"/>
    <w:rsid w:val="00B6566C"/>
    <w:rsid w:val="00B656E5"/>
    <w:rsid w:val="00B6572B"/>
    <w:rsid w:val="00B6572F"/>
    <w:rsid w:val="00B657FE"/>
    <w:rsid w:val="00B6589B"/>
    <w:rsid w:val="00B659AF"/>
    <w:rsid w:val="00B65FD2"/>
    <w:rsid w:val="00B66123"/>
    <w:rsid w:val="00B66602"/>
    <w:rsid w:val="00B6687D"/>
    <w:rsid w:val="00B669FA"/>
    <w:rsid w:val="00B66E55"/>
    <w:rsid w:val="00B67095"/>
    <w:rsid w:val="00B672F6"/>
    <w:rsid w:val="00B6753B"/>
    <w:rsid w:val="00B6767A"/>
    <w:rsid w:val="00B676DB"/>
    <w:rsid w:val="00B67DE0"/>
    <w:rsid w:val="00B701CE"/>
    <w:rsid w:val="00B70220"/>
    <w:rsid w:val="00B702B6"/>
    <w:rsid w:val="00B7053C"/>
    <w:rsid w:val="00B70A83"/>
    <w:rsid w:val="00B70B3F"/>
    <w:rsid w:val="00B70C7E"/>
    <w:rsid w:val="00B70F81"/>
    <w:rsid w:val="00B70FDC"/>
    <w:rsid w:val="00B71487"/>
    <w:rsid w:val="00B714D8"/>
    <w:rsid w:val="00B71589"/>
    <w:rsid w:val="00B71710"/>
    <w:rsid w:val="00B71885"/>
    <w:rsid w:val="00B71B49"/>
    <w:rsid w:val="00B72285"/>
    <w:rsid w:val="00B72448"/>
    <w:rsid w:val="00B72453"/>
    <w:rsid w:val="00B725B2"/>
    <w:rsid w:val="00B72A44"/>
    <w:rsid w:val="00B72A9A"/>
    <w:rsid w:val="00B72E82"/>
    <w:rsid w:val="00B72F65"/>
    <w:rsid w:val="00B7305D"/>
    <w:rsid w:val="00B738D8"/>
    <w:rsid w:val="00B73C55"/>
    <w:rsid w:val="00B73C64"/>
    <w:rsid w:val="00B73C76"/>
    <w:rsid w:val="00B73DC1"/>
    <w:rsid w:val="00B73DDF"/>
    <w:rsid w:val="00B73E18"/>
    <w:rsid w:val="00B73E8B"/>
    <w:rsid w:val="00B741B6"/>
    <w:rsid w:val="00B746C1"/>
    <w:rsid w:val="00B747B2"/>
    <w:rsid w:val="00B74BAB"/>
    <w:rsid w:val="00B74CB3"/>
    <w:rsid w:val="00B74D70"/>
    <w:rsid w:val="00B74DCE"/>
    <w:rsid w:val="00B74ECF"/>
    <w:rsid w:val="00B7528F"/>
    <w:rsid w:val="00B753F2"/>
    <w:rsid w:val="00B75665"/>
    <w:rsid w:val="00B75887"/>
    <w:rsid w:val="00B7591D"/>
    <w:rsid w:val="00B75A3D"/>
    <w:rsid w:val="00B75D63"/>
    <w:rsid w:val="00B76015"/>
    <w:rsid w:val="00B760A6"/>
    <w:rsid w:val="00B76385"/>
    <w:rsid w:val="00B76591"/>
    <w:rsid w:val="00B766D8"/>
    <w:rsid w:val="00B76A06"/>
    <w:rsid w:val="00B76B63"/>
    <w:rsid w:val="00B76D77"/>
    <w:rsid w:val="00B76E93"/>
    <w:rsid w:val="00B7707C"/>
    <w:rsid w:val="00B7725C"/>
    <w:rsid w:val="00B7726F"/>
    <w:rsid w:val="00B77594"/>
    <w:rsid w:val="00B778DD"/>
    <w:rsid w:val="00B77AD7"/>
    <w:rsid w:val="00B77C84"/>
    <w:rsid w:val="00B77C9B"/>
    <w:rsid w:val="00B77D18"/>
    <w:rsid w:val="00B77F04"/>
    <w:rsid w:val="00B8001F"/>
    <w:rsid w:val="00B8003E"/>
    <w:rsid w:val="00B804F0"/>
    <w:rsid w:val="00B807B2"/>
    <w:rsid w:val="00B80B7F"/>
    <w:rsid w:val="00B80ED1"/>
    <w:rsid w:val="00B81308"/>
    <w:rsid w:val="00B8166A"/>
    <w:rsid w:val="00B81690"/>
    <w:rsid w:val="00B81978"/>
    <w:rsid w:val="00B8230D"/>
    <w:rsid w:val="00B82368"/>
    <w:rsid w:val="00B823A1"/>
    <w:rsid w:val="00B823D1"/>
    <w:rsid w:val="00B82516"/>
    <w:rsid w:val="00B828D3"/>
    <w:rsid w:val="00B82E3C"/>
    <w:rsid w:val="00B82F81"/>
    <w:rsid w:val="00B830E0"/>
    <w:rsid w:val="00B8356E"/>
    <w:rsid w:val="00B83683"/>
    <w:rsid w:val="00B836E9"/>
    <w:rsid w:val="00B83A78"/>
    <w:rsid w:val="00B83D27"/>
    <w:rsid w:val="00B83D48"/>
    <w:rsid w:val="00B83E61"/>
    <w:rsid w:val="00B83ED2"/>
    <w:rsid w:val="00B84221"/>
    <w:rsid w:val="00B84328"/>
    <w:rsid w:val="00B84342"/>
    <w:rsid w:val="00B8475D"/>
    <w:rsid w:val="00B84BF6"/>
    <w:rsid w:val="00B84D21"/>
    <w:rsid w:val="00B84EEC"/>
    <w:rsid w:val="00B852A7"/>
    <w:rsid w:val="00B855F4"/>
    <w:rsid w:val="00B85613"/>
    <w:rsid w:val="00B856BD"/>
    <w:rsid w:val="00B8584F"/>
    <w:rsid w:val="00B85DF6"/>
    <w:rsid w:val="00B85FF8"/>
    <w:rsid w:val="00B86097"/>
    <w:rsid w:val="00B86234"/>
    <w:rsid w:val="00B863FA"/>
    <w:rsid w:val="00B86709"/>
    <w:rsid w:val="00B868E9"/>
    <w:rsid w:val="00B8690B"/>
    <w:rsid w:val="00B86BA7"/>
    <w:rsid w:val="00B86E0C"/>
    <w:rsid w:val="00B86F2B"/>
    <w:rsid w:val="00B8717A"/>
    <w:rsid w:val="00B8747B"/>
    <w:rsid w:val="00B874B0"/>
    <w:rsid w:val="00B87639"/>
    <w:rsid w:val="00B876A8"/>
    <w:rsid w:val="00B878EC"/>
    <w:rsid w:val="00B878FA"/>
    <w:rsid w:val="00B879FB"/>
    <w:rsid w:val="00B87F97"/>
    <w:rsid w:val="00B90183"/>
    <w:rsid w:val="00B903D7"/>
    <w:rsid w:val="00B904E7"/>
    <w:rsid w:val="00B906F5"/>
    <w:rsid w:val="00B9071D"/>
    <w:rsid w:val="00B9074E"/>
    <w:rsid w:val="00B908A2"/>
    <w:rsid w:val="00B9093D"/>
    <w:rsid w:val="00B90B6F"/>
    <w:rsid w:val="00B911B7"/>
    <w:rsid w:val="00B91441"/>
    <w:rsid w:val="00B91504"/>
    <w:rsid w:val="00B91AD7"/>
    <w:rsid w:val="00B91AEE"/>
    <w:rsid w:val="00B91BC1"/>
    <w:rsid w:val="00B91C27"/>
    <w:rsid w:val="00B91E95"/>
    <w:rsid w:val="00B92423"/>
    <w:rsid w:val="00B9258D"/>
    <w:rsid w:val="00B9268A"/>
    <w:rsid w:val="00B927DF"/>
    <w:rsid w:val="00B92B54"/>
    <w:rsid w:val="00B92DD0"/>
    <w:rsid w:val="00B930CE"/>
    <w:rsid w:val="00B93276"/>
    <w:rsid w:val="00B93438"/>
    <w:rsid w:val="00B9346E"/>
    <w:rsid w:val="00B93A48"/>
    <w:rsid w:val="00B93C10"/>
    <w:rsid w:val="00B93D13"/>
    <w:rsid w:val="00B93E6A"/>
    <w:rsid w:val="00B94031"/>
    <w:rsid w:val="00B9449A"/>
    <w:rsid w:val="00B94AC7"/>
    <w:rsid w:val="00B94C8F"/>
    <w:rsid w:val="00B94F21"/>
    <w:rsid w:val="00B95321"/>
    <w:rsid w:val="00B9546C"/>
    <w:rsid w:val="00B958FE"/>
    <w:rsid w:val="00B95D93"/>
    <w:rsid w:val="00B960E6"/>
    <w:rsid w:val="00B9687B"/>
    <w:rsid w:val="00B96B76"/>
    <w:rsid w:val="00B96BE0"/>
    <w:rsid w:val="00B96DB9"/>
    <w:rsid w:val="00B972E3"/>
    <w:rsid w:val="00B9746F"/>
    <w:rsid w:val="00B97651"/>
    <w:rsid w:val="00B977CD"/>
    <w:rsid w:val="00B979AB"/>
    <w:rsid w:val="00BA0655"/>
    <w:rsid w:val="00BA075C"/>
    <w:rsid w:val="00BA078B"/>
    <w:rsid w:val="00BA083F"/>
    <w:rsid w:val="00BA0A61"/>
    <w:rsid w:val="00BA0B5B"/>
    <w:rsid w:val="00BA0CDF"/>
    <w:rsid w:val="00BA11B6"/>
    <w:rsid w:val="00BA16C4"/>
    <w:rsid w:val="00BA19CA"/>
    <w:rsid w:val="00BA1BAE"/>
    <w:rsid w:val="00BA1F79"/>
    <w:rsid w:val="00BA2C2A"/>
    <w:rsid w:val="00BA2E5C"/>
    <w:rsid w:val="00BA2FA9"/>
    <w:rsid w:val="00BA3446"/>
    <w:rsid w:val="00BA35F1"/>
    <w:rsid w:val="00BA3731"/>
    <w:rsid w:val="00BA3900"/>
    <w:rsid w:val="00BA39E7"/>
    <w:rsid w:val="00BA3ED0"/>
    <w:rsid w:val="00BA4625"/>
    <w:rsid w:val="00BA4DD3"/>
    <w:rsid w:val="00BA4ED1"/>
    <w:rsid w:val="00BA536F"/>
    <w:rsid w:val="00BA53F3"/>
    <w:rsid w:val="00BA57A1"/>
    <w:rsid w:val="00BA5ECB"/>
    <w:rsid w:val="00BA6048"/>
    <w:rsid w:val="00BA6265"/>
    <w:rsid w:val="00BA6276"/>
    <w:rsid w:val="00BA63F3"/>
    <w:rsid w:val="00BA6532"/>
    <w:rsid w:val="00BA692C"/>
    <w:rsid w:val="00BA6AE4"/>
    <w:rsid w:val="00BA6BF3"/>
    <w:rsid w:val="00BA6F01"/>
    <w:rsid w:val="00BA6FCF"/>
    <w:rsid w:val="00BA70B8"/>
    <w:rsid w:val="00BA7128"/>
    <w:rsid w:val="00BA73B6"/>
    <w:rsid w:val="00BA7581"/>
    <w:rsid w:val="00BA7B02"/>
    <w:rsid w:val="00BB006E"/>
    <w:rsid w:val="00BB00D5"/>
    <w:rsid w:val="00BB03CE"/>
    <w:rsid w:val="00BB0459"/>
    <w:rsid w:val="00BB051E"/>
    <w:rsid w:val="00BB07DC"/>
    <w:rsid w:val="00BB0B62"/>
    <w:rsid w:val="00BB0C75"/>
    <w:rsid w:val="00BB125F"/>
    <w:rsid w:val="00BB1323"/>
    <w:rsid w:val="00BB14B1"/>
    <w:rsid w:val="00BB16C8"/>
    <w:rsid w:val="00BB1793"/>
    <w:rsid w:val="00BB1D4C"/>
    <w:rsid w:val="00BB1D90"/>
    <w:rsid w:val="00BB220C"/>
    <w:rsid w:val="00BB22F6"/>
    <w:rsid w:val="00BB231F"/>
    <w:rsid w:val="00BB2769"/>
    <w:rsid w:val="00BB279A"/>
    <w:rsid w:val="00BB289C"/>
    <w:rsid w:val="00BB2AD3"/>
    <w:rsid w:val="00BB2B09"/>
    <w:rsid w:val="00BB31B5"/>
    <w:rsid w:val="00BB330E"/>
    <w:rsid w:val="00BB36D9"/>
    <w:rsid w:val="00BB37B4"/>
    <w:rsid w:val="00BB3AE5"/>
    <w:rsid w:val="00BB3CBF"/>
    <w:rsid w:val="00BB3E07"/>
    <w:rsid w:val="00BB4161"/>
    <w:rsid w:val="00BB455E"/>
    <w:rsid w:val="00BB459A"/>
    <w:rsid w:val="00BB46DC"/>
    <w:rsid w:val="00BB4A06"/>
    <w:rsid w:val="00BB4A36"/>
    <w:rsid w:val="00BB4B2F"/>
    <w:rsid w:val="00BB4BC4"/>
    <w:rsid w:val="00BB4D2F"/>
    <w:rsid w:val="00BB506D"/>
    <w:rsid w:val="00BB50B7"/>
    <w:rsid w:val="00BB5397"/>
    <w:rsid w:val="00BB5450"/>
    <w:rsid w:val="00BB55FF"/>
    <w:rsid w:val="00BB582F"/>
    <w:rsid w:val="00BB5C34"/>
    <w:rsid w:val="00BB63E3"/>
    <w:rsid w:val="00BB66D9"/>
    <w:rsid w:val="00BB6B0D"/>
    <w:rsid w:val="00BB6C03"/>
    <w:rsid w:val="00BB7177"/>
    <w:rsid w:val="00BB730C"/>
    <w:rsid w:val="00BB7388"/>
    <w:rsid w:val="00BB7740"/>
    <w:rsid w:val="00BB7846"/>
    <w:rsid w:val="00BB7B2E"/>
    <w:rsid w:val="00BB7ED6"/>
    <w:rsid w:val="00BB7F1A"/>
    <w:rsid w:val="00BC02C4"/>
    <w:rsid w:val="00BC0744"/>
    <w:rsid w:val="00BC0790"/>
    <w:rsid w:val="00BC07AC"/>
    <w:rsid w:val="00BC0A54"/>
    <w:rsid w:val="00BC0ACA"/>
    <w:rsid w:val="00BC0BAB"/>
    <w:rsid w:val="00BC1025"/>
    <w:rsid w:val="00BC1073"/>
    <w:rsid w:val="00BC1316"/>
    <w:rsid w:val="00BC1328"/>
    <w:rsid w:val="00BC15B7"/>
    <w:rsid w:val="00BC18A6"/>
    <w:rsid w:val="00BC1AC8"/>
    <w:rsid w:val="00BC1F16"/>
    <w:rsid w:val="00BC23F5"/>
    <w:rsid w:val="00BC240D"/>
    <w:rsid w:val="00BC2CFC"/>
    <w:rsid w:val="00BC2D77"/>
    <w:rsid w:val="00BC2DF7"/>
    <w:rsid w:val="00BC2E85"/>
    <w:rsid w:val="00BC30E3"/>
    <w:rsid w:val="00BC31D3"/>
    <w:rsid w:val="00BC3399"/>
    <w:rsid w:val="00BC3579"/>
    <w:rsid w:val="00BC35F4"/>
    <w:rsid w:val="00BC3D5A"/>
    <w:rsid w:val="00BC40A9"/>
    <w:rsid w:val="00BC42D8"/>
    <w:rsid w:val="00BC4615"/>
    <w:rsid w:val="00BC4B95"/>
    <w:rsid w:val="00BC4CAB"/>
    <w:rsid w:val="00BC4E9E"/>
    <w:rsid w:val="00BC5128"/>
    <w:rsid w:val="00BC5515"/>
    <w:rsid w:val="00BC5593"/>
    <w:rsid w:val="00BC56A2"/>
    <w:rsid w:val="00BC582F"/>
    <w:rsid w:val="00BC5868"/>
    <w:rsid w:val="00BC5CD7"/>
    <w:rsid w:val="00BC5DE6"/>
    <w:rsid w:val="00BC610B"/>
    <w:rsid w:val="00BC6255"/>
    <w:rsid w:val="00BC64F8"/>
    <w:rsid w:val="00BC68A1"/>
    <w:rsid w:val="00BC6BF2"/>
    <w:rsid w:val="00BC6C83"/>
    <w:rsid w:val="00BC6E27"/>
    <w:rsid w:val="00BC6FE1"/>
    <w:rsid w:val="00BC73FC"/>
    <w:rsid w:val="00BC783D"/>
    <w:rsid w:val="00BD04C3"/>
    <w:rsid w:val="00BD0773"/>
    <w:rsid w:val="00BD0C61"/>
    <w:rsid w:val="00BD0E45"/>
    <w:rsid w:val="00BD0F06"/>
    <w:rsid w:val="00BD164B"/>
    <w:rsid w:val="00BD1767"/>
    <w:rsid w:val="00BD19C1"/>
    <w:rsid w:val="00BD1B9C"/>
    <w:rsid w:val="00BD1D44"/>
    <w:rsid w:val="00BD1E98"/>
    <w:rsid w:val="00BD22C7"/>
    <w:rsid w:val="00BD2761"/>
    <w:rsid w:val="00BD2CA2"/>
    <w:rsid w:val="00BD2CB2"/>
    <w:rsid w:val="00BD2EE0"/>
    <w:rsid w:val="00BD32A8"/>
    <w:rsid w:val="00BD3C1F"/>
    <w:rsid w:val="00BD3D4C"/>
    <w:rsid w:val="00BD3D53"/>
    <w:rsid w:val="00BD3DEA"/>
    <w:rsid w:val="00BD45BB"/>
    <w:rsid w:val="00BD462D"/>
    <w:rsid w:val="00BD46EA"/>
    <w:rsid w:val="00BD4B9D"/>
    <w:rsid w:val="00BD4D61"/>
    <w:rsid w:val="00BD4E9D"/>
    <w:rsid w:val="00BD4EB9"/>
    <w:rsid w:val="00BD4F62"/>
    <w:rsid w:val="00BD50AB"/>
    <w:rsid w:val="00BD53F3"/>
    <w:rsid w:val="00BD564E"/>
    <w:rsid w:val="00BD574B"/>
    <w:rsid w:val="00BD5811"/>
    <w:rsid w:val="00BD586D"/>
    <w:rsid w:val="00BD5BCC"/>
    <w:rsid w:val="00BD5E97"/>
    <w:rsid w:val="00BD608B"/>
    <w:rsid w:val="00BD65BE"/>
    <w:rsid w:val="00BD6A60"/>
    <w:rsid w:val="00BD6ACE"/>
    <w:rsid w:val="00BD6DC6"/>
    <w:rsid w:val="00BD723C"/>
    <w:rsid w:val="00BD7756"/>
    <w:rsid w:val="00BD78BD"/>
    <w:rsid w:val="00BD7A37"/>
    <w:rsid w:val="00BD7BA7"/>
    <w:rsid w:val="00BD7C9E"/>
    <w:rsid w:val="00BD7E28"/>
    <w:rsid w:val="00BE0501"/>
    <w:rsid w:val="00BE0592"/>
    <w:rsid w:val="00BE07A5"/>
    <w:rsid w:val="00BE092D"/>
    <w:rsid w:val="00BE0B06"/>
    <w:rsid w:val="00BE0F30"/>
    <w:rsid w:val="00BE102A"/>
    <w:rsid w:val="00BE11D9"/>
    <w:rsid w:val="00BE14A9"/>
    <w:rsid w:val="00BE152E"/>
    <w:rsid w:val="00BE18F3"/>
    <w:rsid w:val="00BE1A77"/>
    <w:rsid w:val="00BE1B34"/>
    <w:rsid w:val="00BE1D1C"/>
    <w:rsid w:val="00BE1D3C"/>
    <w:rsid w:val="00BE1E2C"/>
    <w:rsid w:val="00BE233C"/>
    <w:rsid w:val="00BE26ED"/>
    <w:rsid w:val="00BE2827"/>
    <w:rsid w:val="00BE28AA"/>
    <w:rsid w:val="00BE2DD7"/>
    <w:rsid w:val="00BE2E33"/>
    <w:rsid w:val="00BE2F0E"/>
    <w:rsid w:val="00BE313F"/>
    <w:rsid w:val="00BE315F"/>
    <w:rsid w:val="00BE321F"/>
    <w:rsid w:val="00BE328D"/>
    <w:rsid w:val="00BE359A"/>
    <w:rsid w:val="00BE36DF"/>
    <w:rsid w:val="00BE3788"/>
    <w:rsid w:val="00BE3919"/>
    <w:rsid w:val="00BE39B2"/>
    <w:rsid w:val="00BE41E9"/>
    <w:rsid w:val="00BE4408"/>
    <w:rsid w:val="00BE465A"/>
    <w:rsid w:val="00BE49D9"/>
    <w:rsid w:val="00BE4DD4"/>
    <w:rsid w:val="00BE4E36"/>
    <w:rsid w:val="00BE50AD"/>
    <w:rsid w:val="00BE5251"/>
    <w:rsid w:val="00BE5636"/>
    <w:rsid w:val="00BE5D18"/>
    <w:rsid w:val="00BE5D91"/>
    <w:rsid w:val="00BE5DF8"/>
    <w:rsid w:val="00BE5FF0"/>
    <w:rsid w:val="00BE6090"/>
    <w:rsid w:val="00BE667D"/>
    <w:rsid w:val="00BE68D9"/>
    <w:rsid w:val="00BE6B2D"/>
    <w:rsid w:val="00BE6C96"/>
    <w:rsid w:val="00BE6CCF"/>
    <w:rsid w:val="00BE6E37"/>
    <w:rsid w:val="00BE6FE6"/>
    <w:rsid w:val="00BE747D"/>
    <w:rsid w:val="00BE785E"/>
    <w:rsid w:val="00BF05F7"/>
    <w:rsid w:val="00BF089A"/>
    <w:rsid w:val="00BF0910"/>
    <w:rsid w:val="00BF0BC0"/>
    <w:rsid w:val="00BF0C28"/>
    <w:rsid w:val="00BF0E5B"/>
    <w:rsid w:val="00BF0F7C"/>
    <w:rsid w:val="00BF0FCD"/>
    <w:rsid w:val="00BF11BD"/>
    <w:rsid w:val="00BF14CA"/>
    <w:rsid w:val="00BF1683"/>
    <w:rsid w:val="00BF16AD"/>
    <w:rsid w:val="00BF1713"/>
    <w:rsid w:val="00BF18CA"/>
    <w:rsid w:val="00BF2C3B"/>
    <w:rsid w:val="00BF2D1F"/>
    <w:rsid w:val="00BF2DCB"/>
    <w:rsid w:val="00BF2EF4"/>
    <w:rsid w:val="00BF36AE"/>
    <w:rsid w:val="00BF3807"/>
    <w:rsid w:val="00BF3A1F"/>
    <w:rsid w:val="00BF3DC0"/>
    <w:rsid w:val="00BF4591"/>
    <w:rsid w:val="00BF4791"/>
    <w:rsid w:val="00BF47FB"/>
    <w:rsid w:val="00BF4B40"/>
    <w:rsid w:val="00BF4D7A"/>
    <w:rsid w:val="00BF5750"/>
    <w:rsid w:val="00BF576C"/>
    <w:rsid w:val="00BF57BB"/>
    <w:rsid w:val="00BF58DE"/>
    <w:rsid w:val="00BF5956"/>
    <w:rsid w:val="00BF5E42"/>
    <w:rsid w:val="00BF6246"/>
    <w:rsid w:val="00BF6529"/>
    <w:rsid w:val="00BF6925"/>
    <w:rsid w:val="00BF6974"/>
    <w:rsid w:val="00BF69B4"/>
    <w:rsid w:val="00BF6B3C"/>
    <w:rsid w:val="00BF6BA4"/>
    <w:rsid w:val="00BF7248"/>
    <w:rsid w:val="00BF7821"/>
    <w:rsid w:val="00BF7CC1"/>
    <w:rsid w:val="00BF7D4C"/>
    <w:rsid w:val="00BF7D70"/>
    <w:rsid w:val="00BF7DCE"/>
    <w:rsid w:val="00C0028A"/>
    <w:rsid w:val="00C002D2"/>
    <w:rsid w:val="00C004A0"/>
    <w:rsid w:val="00C00705"/>
    <w:rsid w:val="00C00763"/>
    <w:rsid w:val="00C007F5"/>
    <w:rsid w:val="00C00973"/>
    <w:rsid w:val="00C01270"/>
    <w:rsid w:val="00C016D0"/>
    <w:rsid w:val="00C0172F"/>
    <w:rsid w:val="00C0189F"/>
    <w:rsid w:val="00C0191F"/>
    <w:rsid w:val="00C01B91"/>
    <w:rsid w:val="00C01DBA"/>
    <w:rsid w:val="00C0221D"/>
    <w:rsid w:val="00C022D9"/>
    <w:rsid w:val="00C02393"/>
    <w:rsid w:val="00C0242E"/>
    <w:rsid w:val="00C0271B"/>
    <w:rsid w:val="00C028EE"/>
    <w:rsid w:val="00C02901"/>
    <w:rsid w:val="00C02A26"/>
    <w:rsid w:val="00C02D93"/>
    <w:rsid w:val="00C02DE4"/>
    <w:rsid w:val="00C02EDB"/>
    <w:rsid w:val="00C02F99"/>
    <w:rsid w:val="00C031EB"/>
    <w:rsid w:val="00C034A4"/>
    <w:rsid w:val="00C0367F"/>
    <w:rsid w:val="00C036C9"/>
    <w:rsid w:val="00C045A8"/>
    <w:rsid w:val="00C0463A"/>
    <w:rsid w:val="00C0491E"/>
    <w:rsid w:val="00C04CB3"/>
    <w:rsid w:val="00C04D3A"/>
    <w:rsid w:val="00C04EF5"/>
    <w:rsid w:val="00C05022"/>
    <w:rsid w:val="00C05203"/>
    <w:rsid w:val="00C05AAD"/>
    <w:rsid w:val="00C05CA7"/>
    <w:rsid w:val="00C06040"/>
    <w:rsid w:val="00C061B4"/>
    <w:rsid w:val="00C06295"/>
    <w:rsid w:val="00C0639F"/>
    <w:rsid w:val="00C063BB"/>
    <w:rsid w:val="00C06468"/>
    <w:rsid w:val="00C06512"/>
    <w:rsid w:val="00C06524"/>
    <w:rsid w:val="00C06A30"/>
    <w:rsid w:val="00C06B60"/>
    <w:rsid w:val="00C06D53"/>
    <w:rsid w:val="00C06D6F"/>
    <w:rsid w:val="00C06E68"/>
    <w:rsid w:val="00C06E7A"/>
    <w:rsid w:val="00C070B5"/>
    <w:rsid w:val="00C076D9"/>
    <w:rsid w:val="00C077A5"/>
    <w:rsid w:val="00C07870"/>
    <w:rsid w:val="00C07B9F"/>
    <w:rsid w:val="00C07D26"/>
    <w:rsid w:val="00C07E87"/>
    <w:rsid w:val="00C07FBF"/>
    <w:rsid w:val="00C10005"/>
    <w:rsid w:val="00C1025D"/>
    <w:rsid w:val="00C10362"/>
    <w:rsid w:val="00C10A17"/>
    <w:rsid w:val="00C10B89"/>
    <w:rsid w:val="00C10C34"/>
    <w:rsid w:val="00C10D13"/>
    <w:rsid w:val="00C10F53"/>
    <w:rsid w:val="00C1109B"/>
    <w:rsid w:val="00C11247"/>
    <w:rsid w:val="00C11428"/>
    <w:rsid w:val="00C11592"/>
    <w:rsid w:val="00C1161F"/>
    <w:rsid w:val="00C116BD"/>
    <w:rsid w:val="00C11AFE"/>
    <w:rsid w:val="00C11CD8"/>
    <w:rsid w:val="00C11D6A"/>
    <w:rsid w:val="00C11D76"/>
    <w:rsid w:val="00C12082"/>
    <w:rsid w:val="00C124DB"/>
    <w:rsid w:val="00C12966"/>
    <w:rsid w:val="00C12BC7"/>
    <w:rsid w:val="00C12F37"/>
    <w:rsid w:val="00C134FF"/>
    <w:rsid w:val="00C13507"/>
    <w:rsid w:val="00C13569"/>
    <w:rsid w:val="00C1379D"/>
    <w:rsid w:val="00C13873"/>
    <w:rsid w:val="00C13A20"/>
    <w:rsid w:val="00C13D3E"/>
    <w:rsid w:val="00C1447B"/>
    <w:rsid w:val="00C1487B"/>
    <w:rsid w:val="00C148CA"/>
    <w:rsid w:val="00C14E80"/>
    <w:rsid w:val="00C1508B"/>
    <w:rsid w:val="00C15362"/>
    <w:rsid w:val="00C154C7"/>
    <w:rsid w:val="00C15585"/>
    <w:rsid w:val="00C1576D"/>
    <w:rsid w:val="00C15791"/>
    <w:rsid w:val="00C15EAA"/>
    <w:rsid w:val="00C160D4"/>
    <w:rsid w:val="00C16E2D"/>
    <w:rsid w:val="00C17065"/>
    <w:rsid w:val="00C175FB"/>
    <w:rsid w:val="00C17616"/>
    <w:rsid w:val="00C1762D"/>
    <w:rsid w:val="00C17824"/>
    <w:rsid w:val="00C17AF4"/>
    <w:rsid w:val="00C17D89"/>
    <w:rsid w:val="00C17FA1"/>
    <w:rsid w:val="00C201E3"/>
    <w:rsid w:val="00C201F7"/>
    <w:rsid w:val="00C20266"/>
    <w:rsid w:val="00C202E5"/>
    <w:rsid w:val="00C2063E"/>
    <w:rsid w:val="00C20C68"/>
    <w:rsid w:val="00C20DB1"/>
    <w:rsid w:val="00C210CC"/>
    <w:rsid w:val="00C21101"/>
    <w:rsid w:val="00C21313"/>
    <w:rsid w:val="00C213D1"/>
    <w:rsid w:val="00C216FB"/>
    <w:rsid w:val="00C2170C"/>
    <w:rsid w:val="00C21791"/>
    <w:rsid w:val="00C21A64"/>
    <w:rsid w:val="00C21C9B"/>
    <w:rsid w:val="00C21F1E"/>
    <w:rsid w:val="00C2201C"/>
    <w:rsid w:val="00C22124"/>
    <w:rsid w:val="00C22131"/>
    <w:rsid w:val="00C22288"/>
    <w:rsid w:val="00C22595"/>
    <w:rsid w:val="00C22926"/>
    <w:rsid w:val="00C22AFF"/>
    <w:rsid w:val="00C22B7E"/>
    <w:rsid w:val="00C22D81"/>
    <w:rsid w:val="00C232E0"/>
    <w:rsid w:val="00C233BA"/>
    <w:rsid w:val="00C23787"/>
    <w:rsid w:val="00C23D44"/>
    <w:rsid w:val="00C2422F"/>
    <w:rsid w:val="00C24488"/>
    <w:rsid w:val="00C245CA"/>
    <w:rsid w:val="00C248AC"/>
    <w:rsid w:val="00C24FD0"/>
    <w:rsid w:val="00C25689"/>
    <w:rsid w:val="00C256AF"/>
    <w:rsid w:val="00C25718"/>
    <w:rsid w:val="00C25C14"/>
    <w:rsid w:val="00C25ED0"/>
    <w:rsid w:val="00C26585"/>
    <w:rsid w:val="00C266ED"/>
    <w:rsid w:val="00C26A3F"/>
    <w:rsid w:val="00C27178"/>
    <w:rsid w:val="00C274A4"/>
    <w:rsid w:val="00C274DB"/>
    <w:rsid w:val="00C27566"/>
    <w:rsid w:val="00C276B9"/>
    <w:rsid w:val="00C30262"/>
    <w:rsid w:val="00C30A2A"/>
    <w:rsid w:val="00C30B0C"/>
    <w:rsid w:val="00C30BCB"/>
    <w:rsid w:val="00C30D42"/>
    <w:rsid w:val="00C30D56"/>
    <w:rsid w:val="00C30DED"/>
    <w:rsid w:val="00C30EA5"/>
    <w:rsid w:val="00C30FF2"/>
    <w:rsid w:val="00C3124A"/>
    <w:rsid w:val="00C31680"/>
    <w:rsid w:val="00C319D3"/>
    <w:rsid w:val="00C319D6"/>
    <w:rsid w:val="00C31A5A"/>
    <w:rsid w:val="00C31B41"/>
    <w:rsid w:val="00C31C18"/>
    <w:rsid w:val="00C31C70"/>
    <w:rsid w:val="00C31E84"/>
    <w:rsid w:val="00C32165"/>
    <w:rsid w:val="00C32770"/>
    <w:rsid w:val="00C32AAE"/>
    <w:rsid w:val="00C32C23"/>
    <w:rsid w:val="00C330C6"/>
    <w:rsid w:val="00C3320D"/>
    <w:rsid w:val="00C334C1"/>
    <w:rsid w:val="00C335D0"/>
    <w:rsid w:val="00C33962"/>
    <w:rsid w:val="00C33991"/>
    <w:rsid w:val="00C33B57"/>
    <w:rsid w:val="00C33EFC"/>
    <w:rsid w:val="00C3402D"/>
    <w:rsid w:val="00C3420B"/>
    <w:rsid w:val="00C3429C"/>
    <w:rsid w:val="00C343A9"/>
    <w:rsid w:val="00C34424"/>
    <w:rsid w:val="00C344DE"/>
    <w:rsid w:val="00C348C4"/>
    <w:rsid w:val="00C348D7"/>
    <w:rsid w:val="00C34AEF"/>
    <w:rsid w:val="00C34CDC"/>
    <w:rsid w:val="00C34D71"/>
    <w:rsid w:val="00C35090"/>
    <w:rsid w:val="00C350B1"/>
    <w:rsid w:val="00C356F0"/>
    <w:rsid w:val="00C35974"/>
    <w:rsid w:val="00C35A11"/>
    <w:rsid w:val="00C35F97"/>
    <w:rsid w:val="00C36693"/>
    <w:rsid w:val="00C368ED"/>
    <w:rsid w:val="00C36D4D"/>
    <w:rsid w:val="00C37223"/>
    <w:rsid w:val="00C37C75"/>
    <w:rsid w:val="00C401AF"/>
    <w:rsid w:val="00C4026D"/>
    <w:rsid w:val="00C403D0"/>
    <w:rsid w:val="00C4046B"/>
    <w:rsid w:val="00C40739"/>
    <w:rsid w:val="00C4084E"/>
    <w:rsid w:val="00C40898"/>
    <w:rsid w:val="00C40A6F"/>
    <w:rsid w:val="00C40E77"/>
    <w:rsid w:val="00C40E86"/>
    <w:rsid w:val="00C4112F"/>
    <w:rsid w:val="00C41613"/>
    <w:rsid w:val="00C41897"/>
    <w:rsid w:val="00C419CC"/>
    <w:rsid w:val="00C41BCC"/>
    <w:rsid w:val="00C41D99"/>
    <w:rsid w:val="00C428F4"/>
    <w:rsid w:val="00C42BAD"/>
    <w:rsid w:val="00C42E99"/>
    <w:rsid w:val="00C43147"/>
    <w:rsid w:val="00C431C0"/>
    <w:rsid w:val="00C43883"/>
    <w:rsid w:val="00C43E13"/>
    <w:rsid w:val="00C43F03"/>
    <w:rsid w:val="00C44161"/>
    <w:rsid w:val="00C4483E"/>
    <w:rsid w:val="00C44ED9"/>
    <w:rsid w:val="00C44FF6"/>
    <w:rsid w:val="00C451AF"/>
    <w:rsid w:val="00C45258"/>
    <w:rsid w:val="00C453BE"/>
    <w:rsid w:val="00C45888"/>
    <w:rsid w:val="00C4588A"/>
    <w:rsid w:val="00C45A58"/>
    <w:rsid w:val="00C45A9D"/>
    <w:rsid w:val="00C45B31"/>
    <w:rsid w:val="00C460CA"/>
    <w:rsid w:val="00C465D9"/>
    <w:rsid w:val="00C46B70"/>
    <w:rsid w:val="00C46C5A"/>
    <w:rsid w:val="00C46DF3"/>
    <w:rsid w:val="00C474BF"/>
    <w:rsid w:val="00C47612"/>
    <w:rsid w:val="00C477EB"/>
    <w:rsid w:val="00C478AB"/>
    <w:rsid w:val="00C50050"/>
    <w:rsid w:val="00C502D9"/>
    <w:rsid w:val="00C5033C"/>
    <w:rsid w:val="00C504AD"/>
    <w:rsid w:val="00C506D6"/>
    <w:rsid w:val="00C50714"/>
    <w:rsid w:val="00C507D8"/>
    <w:rsid w:val="00C50950"/>
    <w:rsid w:val="00C5099A"/>
    <w:rsid w:val="00C50BCA"/>
    <w:rsid w:val="00C50D2C"/>
    <w:rsid w:val="00C50DBB"/>
    <w:rsid w:val="00C50F46"/>
    <w:rsid w:val="00C5149B"/>
    <w:rsid w:val="00C51D35"/>
    <w:rsid w:val="00C51E1C"/>
    <w:rsid w:val="00C51F21"/>
    <w:rsid w:val="00C51FE1"/>
    <w:rsid w:val="00C5234B"/>
    <w:rsid w:val="00C52629"/>
    <w:rsid w:val="00C5271F"/>
    <w:rsid w:val="00C52DD6"/>
    <w:rsid w:val="00C5305D"/>
    <w:rsid w:val="00C5317C"/>
    <w:rsid w:val="00C531EF"/>
    <w:rsid w:val="00C53380"/>
    <w:rsid w:val="00C535A3"/>
    <w:rsid w:val="00C536BE"/>
    <w:rsid w:val="00C536BF"/>
    <w:rsid w:val="00C53C5F"/>
    <w:rsid w:val="00C53C8A"/>
    <w:rsid w:val="00C54076"/>
    <w:rsid w:val="00C54277"/>
    <w:rsid w:val="00C543E7"/>
    <w:rsid w:val="00C552C3"/>
    <w:rsid w:val="00C556E6"/>
    <w:rsid w:val="00C5588E"/>
    <w:rsid w:val="00C55C1A"/>
    <w:rsid w:val="00C55D1D"/>
    <w:rsid w:val="00C5624A"/>
    <w:rsid w:val="00C5631B"/>
    <w:rsid w:val="00C56594"/>
    <w:rsid w:val="00C56696"/>
    <w:rsid w:val="00C56A82"/>
    <w:rsid w:val="00C56B23"/>
    <w:rsid w:val="00C56BBF"/>
    <w:rsid w:val="00C56BC0"/>
    <w:rsid w:val="00C56D67"/>
    <w:rsid w:val="00C57069"/>
    <w:rsid w:val="00C570F2"/>
    <w:rsid w:val="00C57259"/>
    <w:rsid w:val="00C573EE"/>
    <w:rsid w:val="00C57596"/>
    <w:rsid w:val="00C577CF"/>
    <w:rsid w:val="00C57F44"/>
    <w:rsid w:val="00C57F7E"/>
    <w:rsid w:val="00C60497"/>
    <w:rsid w:val="00C60514"/>
    <w:rsid w:val="00C60567"/>
    <w:rsid w:val="00C606AA"/>
    <w:rsid w:val="00C60750"/>
    <w:rsid w:val="00C60CE3"/>
    <w:rsid w:val="00C60EA2"/>
    <w:rsid w:val="00C61651"/>
    <w:rsid w:val="00C61673"/>
    <w:rsid w:val="00C617CF"/>
    <w:rsid w:val="00C61EFE"/>
    <w:rsid w:val="00C61F53"/>
    <w:rsid w:val="00C623ED"/>
    <w:rsid w:val="00C624EF"/>
    <w:rsid w:val="00C626C9"/>
    <w:rsid w:val="00C62C5E"/>
    <w:rsid w:val="00C62E11"/>
    <w:rsid w:val="00C62E8B"/>
    <w:rsid w:val="00C6354E"/>
    <w:rsid w:val="00C635FA"/>
    <w:rsid w:val="00C6376B"/>
    <w:rsid w:val="00C63966"/>
    <w:rsid w:val="00C63BBA"/>
    <w:rsid w:val="00C63F37"/>
    <w:rsid w:val="00C64019"/>
    <w:rsid w:val="00C64027"/>
    <w:rsid w:val="00C64438"/>
    <w:rsid w:val="00C64657"/>
    <w:rsid w:val="00C64A2A"/>
    <w:rsid w:val="00C64C88"/>
    <w:rsid w:val="00C64CB7"/>
    <w:rsid w:val="00C64EFE"/>
    <w:rsid w:val="00C6519E"/>
    <w:rsid w:val="00C65263"/>
    <w:rsid w:val="00C653DB"/>
    <w:rsid w:val="00C6600C"/>
    <w:rsid w:val="00C6604E"/>
    <w:rsid w:val="00C6639D"/>
    <w:rsid w:val="00C663B6"/>
    <w:rsid w:val="00C66B13"/>
    <w:rsid w:val="00C67099"/>
    <w:rsid w:val="00C678E4"/>
    <w:rsid w:val="00C67A32"/>
    <w:rsid w:val="00C67AEE"/>
    <w:rsid w:val="00C67E4D"/>
    <w:rsid w:val="00C70443"/>
    <w:rsid w:val="00C705E6"/>
    <w:rsid w:val="00C70A15"/>
    <w:rsid w:val="00C70E6B"/>
    <w:rsid w:val="00C71157"/>
    <w:rsid w:val="00C715CB"/>
    <w:rsid w:val="00C71AE7"/>
    <w:rsid w:val="00C71C72"/>
    <w:rsid w:val="00C71CB4"/>
    <w:rsid w:val="00C724BF"/>
    <w:rsid w:val="00C725AB"/>
    <w:rsid w:val="00C726A7"/>
    <w:rsid w:val="00C72809"/>
    <w:rsid w:val="00C728C9"/>
    <w:rsid w:val="00C72B58"/>
    <w:rsid w:val="00C72BA2"/>
    <w:rsid w:val="00C72DEC"/>
    <w:rsid w:val="00C7341B"/>
    <w:rsid w:val="00C73624"/>
    <w:rsid w:val="00C737D7"/>
    <w:rsid w:val="00C7396B"/>
    <w:rsid w:val="00C7400D"/>
    <w:rsid w:val="00C742FB"/>
    <w:rsid w:val="00C74421"/>
    <w:rsid w:val="00C744EE"/>
    <w:rsid w:val="00C7453C"/>
    <w:rsid w:val="00C747CC"/>
    <w:rsid w:val="00C748A0"/>
    <w:rsid w:val="00C74BF8"/>
    <w:rsid w:val="00C74C06"/>
    <w:rsid w:val="00C74CD2"/>
    <w:rsid w:val="00C74DF5"/>
    <w:rsid w:val="00C75014"/>
    <w:rsid w:val="00C75180"/>
    <w:rsid w:val="00C75409"/>
    <w:rsid w:val="00C754AB"/>
    <w:rsid w:val="00C757D8"/>
    <w:rsid w:val="00C7592D"/>
    <w:rsid w:val="00C75A57"/>
    <w:rsid w:val="00C75D15"/>
    <w:rsid w:val="00C762AB"/>
    <w:rsid w:val="00C76344"/>
    <w:rsid w:val="00C765C7"/>
    <w:rsid w:val="00C76D8F"/>
    <w:rsid w:val="00C76DDE"/>
    <w:rsid w:val="00C771C6"/>
    <w:rsid w:val="00C77425"/>
    <w:rsid w:val="00C7748F"/>
    <w:rsid w:val="00C776B6"/>
    <w:rsid w:val="00C7774D"/>
    <w:rsid w:val="00C7779B"/>
    <w:rsid w:val="00C77A36"/>
    <w:rsid w:val="00C77BA7"/>
    <w:rsid w:val="00C77EDC"/>
    <w:rsid w:val="00C80199"/>
    <w:rsid w:val="00C8050E"/>
    <w:rsid w:val="00C80670"/>
    <w:rsid w:val="00C80891"/>
    <w:rsid w:val="00C80AD8"/>
    <w:rsid w:val="00C80BED"/>
    <w:rsid w:val="00C80C31"/>
    <w:rsid w:val="00C80D3E"/>
    <w:rsid w:val="00C80EBF"/>
    <w:rsid w:val="00C8101D"/>
    <w:rsid w:val="00C811FC"/>
    <w:rsid w:val="00C81214"/>
    <w:rsid w:val="00C812DB"/>
    <w:rsid w:val="00C81F8F"/>
    <w:rsid w:val="00C8230B"/>
    <w:rsid w:val="00C82425"/>
    <w:rsid w:val="00C8251F"/>
    <w:rsid w:val="00C82588"/>
    <w:rsid w:val="00C82724"/>
    <w:rsid w:val="00C82842"/>
    <w:rsid w:val="00C82CAA"/>
    <w:rsid w:val="00C82E83"/>
    <w:rsid w:val="00C83253"/>
    <w:rsid w:val="00C8359D"/>
    <w:rsid w:val="00C83670"/>
    <w:rsid w:val="00C83760"/>
    <w:rsid w:val="00C839B6"/>
    <w:rsid w:val="00C839E4"/>
    <w:rsid w:val="00C83B8C"/>
    <w:rsid w:val="00C840D1"/>
    <w:rsid w:val="00C842CC"/>
    <w:rsid w:val="00C8476D"/>
    <w:rsid w:val="00C84773"/>
    <w:rsid w:val="00C847C0"/>
    <w:rsid w:val="00C84991"/>
    <w:rsid w:val="00C84A4E"/>
    <w:rsid w:val="00C84E79"/>
    <w:rsid w:val="00C8529F"/>
    <w:rsid w:val="00C8555B"/>
    <w:rsid w:val="00C856D9"/>
    <w:rsid w:val="00C8580C"/>
    <w:rsid w:val="00C8590E"/>
    <w:rsid w:val="00C85DEF"/>
    <w:rsid w:val="00C85DF0"/>
    <w:rsid w:val="00C85FB7"/>
    <w:rsid w:val="00C85FE2"/>
    <w:rsid w:val="00C860B0"/>
    <w:rsid w:val="00C8620D"/>
    <w:rsid w:val="00C86384"/>
    <w:rsid w:val="00C8671E"/>
    <w:rsid w:val="00C86BCF"/>
    <w:rsid w:val="00C86FEE"/>
    <w:rsid w:val="00C870B7"/>
    <w:rsid w:val="00C87357"/>
    <w:rsid w:val="00C87380"/>
    <w:rsid w:val="00C873CE"/>
    <w:rsid w:val="00C87702"/>
    <w:rsid w:val="00C87787"/>
    <w:rsid w:val="00C877C1"/>
    <w:rsid w:val="00C87900"/>
    <w:rsid w:val="00C87CAA"/>
    <w:rsid w:val="00C87E4E"/>
    <w:rsid w:val="00C87FBB"/>
    <w:rsid w:val="00C90133"/>
    <w:rsid w:val="00C9029D"/>
    <w:rsid w:val="00C902A1"/>
    <w:rsid w:val="00C902EF"/>
    <w:rsid w:val="00C907B3"/>
    <w:rsid w:val="00C90805"/>
    <w:rsid w:val="00C908CE"/>
    <w:rsid w:val="00C90998"/>
    <w:rsid w:val="00C90C84"/>
    <w:rsid w:val="00C90CC3"/>
    <w:rsid w:val="00C90D80"/>
    <w:rsid w:val="00C912ED"/>
    <w:rsid w:val="00C916DC"/>
    <w:rsid w:val="00C91B94"/>
    <w:rsid w:val="00C91F3B"/>
    <w:rsid w:val="00C92183"/>
    <w:rsid w:val="00C921A4"/>
    <w:rsid w:val="00C927B9"/>
    <w:rsid w:val="00C92881"/>
    <w:rsid w:val="00C934CA"/>
    <w:rsid w:val="00C9377D"/>
    <w:rsid w:val="00C94363"/>
    <w:rsid w:val="00C94B2F"/>
    <w:rsid w:val="00C95069"/>
    <w:rsid w:val="00C95113"/>
    <w:rsid w:val="00C951A0"/>
    <w:rsid w:val="00C9566D"/>
    <w:rsid w:val="00C9597E"/>
    <w:rsid w:val="00C95A7E"/>
    <w:rsid w:val="00C95A7F"/>
    <w:rsid w:val="00C95D26"/>
    <w:rsid w:val="00C95F78"/>
    <w:rsid w:val="00C96065"/>
    <w:rsid w:val="00C961B6"/>
    <w:rsid w:val="00C962E9"/>
    <w:rsid w:val="00C96845"/>
    <w:rsid w:val="00C9685A"/>
    <w:rsid w:val="00C96DC9"/>
    <w:rsid w:val="00C96F77"/>
    <w:rsid w:val="00C971D2"/>
    <w:rsid w:val="00C9745C"/>
    <w:rsid w:val="00C975F2"/>
    <w:rsid w:val="00C976C0"/>
    <w:rsid w:val="00C9784C"/>
    <w:rsid w:val="00C97B03"/>
    <w:rsid w:val="00C97DCC"/>
    <w:rsid w:val="00C97EE9"/>
    <w:rsid w:val="00CA02FB"/>
    <w:rsid w:val="00CA048F"/>
    <w:rsid w:val="00CA055B"/>
    <w:rsid w:val="00CA0585"/>
    <w:rsid w:val="00CA0772"/>
    <w:rsid w:val="00CA0824"/>
    <w:rsid w:val="00CA0CF6"/>
    <w:rsid w:val="00CA0D8B"/>
    <w:rsid w:val="00CA1017"/>
    <w:rsid w:val="00CA1B3D"/>
    <w:rsid w:val="00CA1B3E"/>
    <w:rsid w:val="00CA1E17"/>
    <w:rsid w:val="00CA1E44"/>
    <w:rsid w:val="00CA25E6"/>
    <w:rsid w:val="00CA276C"/>
    <w:rsid w:val="00CA286D"/>
    <w:rsid w:val="00CA2880"/>
    <w:rsid w:val="00CA2F29"/>
    <w:rsid w:val="00CA30ED"/>
    <w:rsid w:val="00CA3214"/>
    <w:rsid w:val="00CA345B"/>
    <w:rsid w:val="00CA3684"/>
    <w:rsid w:val="00CA3840"/>
    <w:rsid w:val="00CA3A89"/>
    <w:rsid w:val="00CA3F68"/>
    <w:rsid w:val="00CA40DB"/>
    <w:rsid w:val="00CA436C"/>
    <w:rsid w:val="00CA49C3"/>
    <w:rsid w:val="00CA4A49"/>
    <w:rsid w:val="00CA4B75"/>
    <w:rsid w:val="00CA4CDE"/>
    <w:rsid w:val="00CA4F27"/>
    <w:rsid w:val="00CA4FDF"/>
    <w:rsid w:val="00CA5ACA"/>
    <w:rsid w:val="00CA5BE5"/>
    <w:rsid w:val="00CA5D0C"/>
    <w:rsid w:val="00CA5D55"/>
    <w:rsid w:val="00CA5E59"/>
    <w:rsid w:val="00CA60B0"/>
    <w:rsid w:val="00CA611D"/>
    <w:rsid w:val="00CA61AE"/>
    <w:rsid w:val="00CA6518"/>
    <w:rsid w:val="00CA6717"/>
    <w:rsid w:val="00CA6857"/>
    <w:rsid w:val="00CA6AC5"/>
    <w:rsid w:val="00CA6AFE"/>
    <w:rsid w:val="00CA7649"/>
    <w:rsid w:val="00CA7672"/>
    <w:rsid w:val="00CA794F"/>
    <w:rsid w:val="00CA7952"/>
    <w:rsid w:val="00CA7D24"/>
    <w:rsid w:val="00CA7D4A"/>
    <w:rsid w:val="00CB010D"/>
    <w:rsid w:val="00CB07C9"/>
    <w:rsid w:val="00CB0807"/>
    <w:rsid w:val="00CB0DC8"/>
    <w:rsid w:val="00CB0E62"/>
    <w:rsid w:val="00CB0EF6"/>
    <w:rsid w:val="00CB131B"/>
    <w:rsid w:val="00CB1785"/>
    <w:rsid w:val="00CB17CA"/>
    <w:rsid w:val="00CB20E8"/>
    <w:rsid w:val="00CB27AC"/>
    <w:rsid w:val="00CB314F"/>
    <w:rsid w:val="00CB3796"/>
    <w:rsid w:val="00CB37BC"/>
    <w:rsid w:val="00CB38AA"/>
    <w:rsid w:val="00CB38D2"/>
    <w:rsid w:val="00CB3AC0"/>
    <w:rsid w:val="00CB3B7C"/>
    <w:rsid w:val="00CB3E0C"/>
    <w:rsid w:val="00CB3E36"/>
    <w:rsid w:val="00CB4920"/>
    <w:rsid w:val="00CB4B8F"/>
    <w:rsid w:val="00CB5337"/>
    <w:rsid w:val="00CB53CA"/>
    <w:rsid w:val="00CB55DF"/>
    <w:rsid w:val="00CB59C5"/>
    <w:rsid w:val="00CB5D70"/>
    <w:rsid w:val="00CB65E3"/>
    <w:rsid w:val="00CB6790"/>
    <w:rsid w:val="00CB67AA"/>
    <w:rsid w:val="00CB6A3A"/>
    <w:rsid w:val="00CB6BD4"/>
    <w:rsid w:val="00CB6D8C"/>
    <w:rsid w:val="00CB6E09"/>
    <w:rsid w:val="00CB6EF9"/>
    <w:rsid w:val="00CB7105"/>
    <w:rsid w:val="00CB7267"/>
    <w:rsid w:val="00CB780E"/>
    <w:rsid w:val="00CB7A54"/>
    <w:rsid w:val="00CB7AF1"/>
    <w:rsid w:val="00CB7D1D"/>
    <w:rsid w:val="00CC02DC"/>
    <w:rsid w:val="00CC0906"/>
    <w:rsid w:val="00CC0C46"/>
    <w:rsid w:val="00CC1A62"/>
    <w:rsid w:val="00CC1DBB"/>
    <w:rsid w:val="00CC1F8D"/>
    <w:rsid w:val="00CC1FB8"/>
    <w:rsid w:val="00CC1FC7"/>
    <w:rsid w:val="00CC201C"/>
    <w:rsid w:val="00CC2056"/>
    <w:rsid w:val="00CC2424"/>
    <w:rsid w:val="00CC2464"/>
    <w:rsid w:val="00CC24A9"/>
    <w:rsid w:val="00CC2D8B"/>
    <w:rsid w:val="00CC3117"/>
    <w:rsid w:val="00CC3611"/>
    <w:rsid w:val="00CC3A69"/>
    <w:rsid w:val="00CC468C"/>
    <w:rsid w:val="00CC47B9"/>
    <w:rsid w:val="00CC4990"/>
    <w:rsid w:val="00CC4ABB"/>
    <w:rsid w:val="00CC4B47"/>
    <w:rsid w:val="00CC4E0B"/>
    <w:rsid w:val="00CC4E13"/>
    <w:rsid w:val="00CC4EDB"/>
    <w:rsid w:val="00CC501D"/>
    <w:rsid w:val="00CC5111"/>
    <w:rsid w:val="00CC5C24"/>
    <w:rsid w:val="00CC5F8A"/>
    <w:rsid w:val="00CC61F9"/>
    <w:rsid w:val="00CC68CF"/>
    <w:rsid w:val="00CC75E4"/>
    <w:rsid w:val="00CC77A9"/>
    <w:rsid w:val="00CC7CB2"/>
    <w:rsid w:val="00CD0105"/>
    <w:rsid w:val="00CD0602"/>
    <w:rsid w:val="00CD0C10"/>
    <w:rsid w:val="00CD0C48"/>
    <w:rsid w:val="00CD0F9D"/>
    <w:rsid w:val="00CD1054"/>
    <w:rsid w:val="00CD10C6"/>
    <w:rsid w:val="00CD13D0"/>
    <w:rsid w:val="00CD14F5"/>
    <w:rsid w:val="00CD163B"/>
    <w:rsid w:val="00CD1672"/>
    <w:rsid w:val="00CD1C0B"/>
    <w:rsid w:val="00CD1C72"/>
    <w:rsid w:val="00CD1D22"/>
    <w:rsid w:val="00CD1ECC"/>
    <w:rsid w:val="00CD2088"/>
    <w:rsid w:val="00CD20EA"/>
    <w:rsid w:val="00CD2261"/>
    <w:rsid w:val="00CD23B2"/>
    <w:rsid w:val="00CD292C"/>
    <w:rsid w:val="00CD298A"/>
    <w:rsid w:val="00CD2A7C"/>
    <w:rsid w:val="00CD370F"/>
    <w:rsid w:val="00CD393A"/>
    <w:rsid w:val="00CD3BF2"/>
    <w:rsid w:val="00CD3C5B"/>
    <w:rsid w:val="00CD3C79"/>
    <w:rsid w:val="00CD3F03"/>
    <w:rsid w:val="00CD4117"/>
    <w:rsid w:val="00CD42B9"/>
    <w:rsid w:val="00CD4363"/>
    <w:rsid w:val="00CD43AF"/>
    <w:rsid w:val="00CD4713"/>
    <w:rsid w:val="00CD4B17"/>
    <w:rsid w:val="00CD4C30"/>
    <w:rsid w:val="00CD4D7F"/>
    <w:rsid w:val="00CD5447"/>
    <w:rsid w:val="00CD5508"/>
    <w:rsid w:val="00CD585E"/>
    <w:rsid w:val="00CD5B92"/>
    <w:rsid w:val="00CD5F70"/>
    <w:rsid w:val="00CD625E"/>
    <w:rsid w:val="00CD6305"/>
    <w:rsid w:val="00CD685F"/>
    <w:rsid w:val="00CD686C"/>
    <w:rsid w:val="00CD6880"/>
    <w:rsid w:val="00CD68D8"/>
    <w:rsid w:val="00CD6D93"/>
    <w:rsid w:val="00CD744A"/>
    <w:rsid w:val="00CD76B3"/>
    <w:rsid w:val="00CD76ED"/>
    <w:rsid w:val="00CD7F4A"/>
    <w:rsid w:val="00CE0242"/>
    <w:rsid w:val="00CE02B8"/>
    <w:rsid w:val="00CE0717"/>
    <w:rsid w:val="00CE0CF0"/>
    <w:rsid w:val="00CE0D60"/>
    <w:rsid w:val="00CE0DD9"/>
    <w:rsid w:val="00CE0F66"/>
    <w:rsid w:val="00CE0F78"/>
    <w:rsid w:val="00CE10B1"/>
    <w:rsid w:val="00CE1166"/>
    <w:rsid w:val="00CE1395"/>
    <w:rsid w:val="00CE1686"/>
    <w:rsid w:val="00CE1B72"/>
    <w:rsid w:val="00CE1F4E"/>
    <w:rsid w:val="00CE2174"/>
    <w:rsid w:val="00CE2228"/>
    <w:rsid w:val="00CE233B"/>
    <w:rsid w:val="00CE2417"/>
    <w:rsid w:val="00CE263A"/>
    <w:rsid w:val="00CE272F"/>
    <w:rsid w:val="00CE27FC"/>
    <w:rsid w:val="00CE28A0"/>
    <w:rsid w:val="00CE2B93"/>
    <w:rsid w:val="00CE2B98"/>
    <w:rsid w:val="00CE2F54"/>
    <w:rsid w:val="00CE3699"/>
    <w:rsid w:val="00CE379E"/>
    <w:rsid w:val="00CE3B4A"/>
    <w:rsid w:val="00CE3CD1"/>
    <w:rsid w:val="00CE3DD5"/>
    <w:rsid w:val="00CE3DE3"/>
    <w:rsid w:val="00CE3F23"/>
    <w:rsid w:val="00CE3FDD"/>
    <w:rsid w:val="00CE432D"/>
    <w:rsid w:val="00CE4599"/>
    <w:rsid w:val="00CE49C9"/>
    <w:rsid w:val="00CE535F"/>
    <w:rsid w:val="00CE5553"/>
    <w:rsid w:val="00CE58D0"/>
    <w:rsid w:val="00CE5AB6"/>
    <w:rsid w:val="00CE5CD5"/>
    <w:rsid w:val="00CE5E40"/>
    <w:rsid w:val="00CE5FEB"/>
    <w:rsid w:val="00CE6189"/>
    <w:rsid w:val="00CE62A1"/>
    <w:rsid w:val="00CE666C"/>
    <w:rsid w:val="00CE67B0"/>
    <w:rsid w:val="00CE6B94"/>
    <w:rsid w:val="00CE6CC6"/>
    <w:rsid w:val="00CE71BF"/>
    <w:rsid w:val="00CE71F8"/>
    <w:rsid w:val="00CE7286"/>
    <w:rsid w:val="00CE7E1D"/>
    <w:rsid w:val="00CE7EA0"/>
    <w:rsid w:val="00CF0319"/>
    <w:rsid w:val="00CF081B"/>
    <w:rsid w:val="00CF0895"/>
    <w:rsid w:val="00CF12D7"/>
    <w:rsid w:val="00CF13F1"/>
    <w:rsid w:val="00CF16D4"/>
    <w:rsid w:val="00CF187C"/>
    <w:rsid w:val="00CF1AD5"/>
    <w:rsid w:val="00CF1D45"/>
    <w:rsid w:val="00CF1DA8"/>
    <w:rsid w:val="00CF1E17"/>
    <w:rsid w:val="00CF2005"/>
    <w:rsid w:val="00CF2037"/>
    <w:rsid w:val="00CF2554"/>
    <w:rsid w:val="00CF2586"/>
    <w:rsid w:val="00CF27A7"/>
    <w:rsid w:val="00CF2B02"/>
    <w:rsid w:val="00CF2F3A"/>
    <w:rsid w:val="00CF37B5"/>
    <w:rsid w:val="00CF3E40"/>
    <w:rsid w:val="00CF3EAC"/>
    <w:rsid w:val="00CF3FA4"/>
    <w:rsid w:val="00CF3FD6"/>
    <w:rsid w:val="00CF418B"/>
    <w:rsid w:val="00CF4722"/>
    <w:rsid w:val="00CF4820"/>
    <w:rsid w:val="00CF4B0C"/>
    <w:rsid w:val="00CF4BF8"/>
    <w:rsid w:val="00CF4D1D"/>
    <w:rsid w:val="00CF5196"/>
    <w:rsid w:val="00CF51FF"/>
    <w:rsid w:val="00CF5246"/>
    <w:rsid w:val="00CF52A1"/>
    <w:rsid w:val="00CF5423"/>
    <w:rsid w:val="00CF545E"/>
    <w:rsid w:val="00CF5591"/>
    <w:rsid w:val="00CF559E"/>
    <w:rsid w:val="00CF57AB"/>
    <w:rsid w:val="00CF63DA"/>
    <w:rsid w:val="00CF6793"/>
    <w:rsid w:val="00CF6867"/>
    <w:rsid w:val="00CF69AE"/>
    <w:rsid w:val="00CF6C76"/>
    <w:rsid w:val="00CF6C90"/>
    <w:rsid w:val="00CF6DB8"/>
    <w:rsid w:val="00CF70E1"/>
    <w:rsid w:val="00CF70F6"/>
    <w:rsid w:val="00CF7261"/>
    <w:rsid w:val="00CF7532"/>
    <w:rsid w:val="00CF7718"/>
    <w:rsid w:val="00CF7A98"/>
    <w:rsid w:val="00CF7F39"/>
    <w:rsid w:val="00D003E2"/>
    <w:rsid w:val="00D00BAC"/>
    <w:rsid w:val="00D01552"/>
    <w:rsid w:val="00D0184F"/>
    <w:rsid w:val="00D01A48"/>
    <w:rsid w:val="00D01C54"/>
    <w:rsid w:val="00D02523"/>
    <w:rsid w:val="00D027EB"/>
    <w:rsid w:val="00D02C13"/>
    <w:rsid w:val="00D031C7"/>
    <w:rsid w:val="00D0375D"/>
    <w:rsid w:val="00D0381A"/>
    <w:rsid w:val="00D039C8"/>
    <w:rsid w:val="00D03EA5"/>
    <w:rsid w:val="00D040BB"/>
    <w:rsid w:val="00D041B2"/>
    <w:rsid w:val="00D04391"/>
    <w:rsid w:val="00D0497E"/>
    <w:rsid w:val="00D04A14"/>
    <w:rsid w:val="00D04C95"/>
    <w:rsid w:val="00D04F01"/>
    <w:rsid w:val="00D0516C"/>
    <w:rsid w:val="00D053C6"/>
    <w:rsid w:val="00D053F0"/>
    <w:rsid w:val="00D0547B"/>
    <w:rsid w:val="00D05519"/>
    <w:rsid w:val="00D05ACD"/>
    <w:rsid w:val="00D05AD0"/>
    <w:rsid w:val="00D05F8B"/>
    <w:rsid w:val="00D060BA"/>
    <w:rsid w:val="00D061D8"/>
    <w:rsid w:val="00D062FB"/>
    <w:rsid w:val="00D066E6"/>
    <w:rsid w:val="00D06819"/>
    <w:rsid w:val="00D06820"/>
    <w:rsid w:val="00D06A4B"/>
    <w:rsid w:val="00D06C9B"/>
    <w:rsid w:val="00D06D16"/>
    <w:rsid w:val="00D0706F"/>
    <w:rsid w:val="00D07339"/>
    <w:rsid w:val="00D075F7"/>
    <w:rsid w:val="00D07666"/>
    <w:rsid w:val="00D0796B"/>
    <w:rsid w:val="00D07A35"/>
    <w:rsid w:val="00D07AAE"/>
    <w:rsid w:val="00D07BC6"/>
    <w:rsid w:val="00D07F46"/>
    <w:rsid w:val="00D10015"/>
    <w:rsid w:val="00D100BE"/>
    <w:rsid w:val="00D10A37"/>
    <w:rsid w:val="00D10AF7"/>
    <w:rsid w:val="00D112EA"/>
    <w:rsid w:val="00D11BD9"/>
    <w:rsid w:val="00D11BE0"/>
    <w:rsid w:val="00D11DB0"/>
    <w:rsid w:val="00D11ECD"/>
    <w:rsid w:val="00D12CCB"/>
    <w:rsid w:val="00D12D8B"/>
    <w:rsid w:val="00D12EE6"/>
    <w:rsid w:val="00D12F6D"/>
    <w:rsid w:val="00D13015"/>
    <w:rsid w:val="00D131C1"/>
    <w:rsid w:val="00D1371F"/>
    <w:rsid w:val="00D13A55"/>
    <w:rsid w:val="00D13B09"/>
    <w:rsid w:val="00D13C38"/>
    <w:rsid w:val="00D13CAB"/>
    <w:rsid w:val="00D145AA"/>
    <w:rsid w:val="00D146C2"/>
    <w:rsid w:val="00D149C7"/>
    <w:rsid w:val="00D14A02"/>
    <w:rsid w:val="00D14D0E"/>
    <w:rsid w:val="00D1512B"/>
    <w:rsid w:val="00D15695"/>
    <w:rsid w:val="00D158FD"/>
    <w:rsid w:val="00D169BA"/>
    <w:rsid w:val="00D16C39"/>
    <w:rsid w:val="00D16CDD"/>
    <w:rsid w:val="00D16E4B"/>
    <w:rsid w:val="00D16F4C"/>
    <w:rsid w:val="00D16FF1"/>
    <w:rsid w:val="00D172D0"/>
    <w:rsid w:val="00D17919"/>
    <w:rsid w:val="00D179BE"/>
    <w:rsid w:val="00D17D45"/>
    <w:rsid w:val="00D17F66"/>
    <w:rsid w:val="00D20229"/>
    <w:rsid w:val="00D20445"/>
    <w:rsid w:val="00D20A60"/>
    <w:rsid w:val="00D20AB8"/>
    <w:rsid w:val="00D20DF3"/>
    <w:rsid w:val="00D20E1A"/>
    <w:rsid w:val="00D20FC0"/>
    <w:rsid w:val="00D211C8"/>
    <w:rsid w:val="00D21880"/>
    <w:rsid w:val="00D21B56"/>
    <w:rsid w:val="00D221F9"/>
    <w:rsid w:val="00D22247"/>
    <w:rsid w:val="00D22AEC"/>
    <w:rsid w:val="00D23158"/>
    <w:rsid w:val="00D231EF"/>
    <w:rsid w:val="00D233D3"/>
    <w:rsid w:val="00D23605"/>
    <w:rsid w:val="00D2377E"/>
    <w:rsid w:val="00D2379C"/>
    <w:rsid w:val="00D23901"/>
    <w:rsid w:val="00D239FD"/>
    <w:rsid w:val="00D23C6B"/>
    <w:rsid w:val="00D23DCD"/>
    <w:rsid w:val="00D24023"/>
    <w:rsid w:val="00D242CB"/>
    <w:rsid w:val="00D24738"/>
    <w:rsid w:val="00D2481C"/>
    <w:rsid w:val="00D24A6A"/>
    <w:rsid w:val="00D24B72"/>
    <w:rsid w:val="00D255E5"/>
    <w:rsid w:val="00D25901"/>
    <w:rsid w:val="00D25B06"/>
    <w:rsid w:val="00D25DB2"/>
    <w:rsid w:val="00D260ED"/>
    <w:rsid w:val="00D26205"/>
    <w:rsid w:val="00D2637B"/>
    <w:rsid w:val="00D26504"/>
    <w:rsid w:val="00D2654E"/>
    <w:rsid w:val="00D268DB"/>
    <w:rsid w:val="00D26C11"/>
    <w:rsid w:val="00D26E2A"/>
    <w:rsid w:val="00D26E89"/>
    <w:rsid w:val="00D26F6B"/>
    <w:rsid w:val="00D26F6F"/>
    <w:rsid w:val="00D27175"/>
    <w:rsid w:val="00D27461"/>
    <w:rsid w:val="00D27C3E"/>
    <w:rsid w:val="00D27C4E"/>
    <w:rsid w:val="00D27CD1"/>
    <w:rsid w:val="00D3040F"/>
    <w:rsid w:val="00D30528"/>
    <w:rsid w:val="00D307B3"/>
    <w:rsid w:val="00D309DD"/>
    <w:rsid w:val="00D30C5B"/>
    <w:rsid w:val="00D31194"/>
    <w:rsid w:val="00D312E4"/>
    <w:rsid w:val="00D31419"/>
    <w:rsid w:val="00D3160B"/>
    <w:rsid w:val="00D3160E"/>
    <w:rsid w:val="00D31822"/>
    <w:rsid w:val="00D31BB5"/>
    <w:rsid w:val="00D31BDE"/>
    <w:rsid w:val="00D31BF2"/>
    <w:rsid w:val="00D31F7A"/>
    <w:rsid w:val="00D324E6"/>
    <w:rsid w:val="00D326E2"/>
    <w:rsid w:val="00D328E2"/>
    <w:rsid w:val="00D32A3B"/>
    <w:rsid w:val="00D32C38"/>
    <w:rsid w:val="00D32CFE"/>
    <w:rsid w:val="00D32F21"/>
    <w:rsid w:val="00D3324B"/>
    <w:rsid w:val="00D33423"/>
    <w:rsid w:val="00D33802"/>
    <w:rsid w:val="00D33936"/>
    <w:rsid w:val="00D33A6A"/>
    <w:rsid w:val="00D33DBF"/>
    <w:rsid w:val="00D33FB9"/>
    <w:rsid w:val="00D3407A"/>
    <w:rsid w:val="00D3419D"/>
    <w:rsid w:val="00D3476E"/>
    <w:rsid w:val="00D34A3C"/>
    <w:rsid w:val="00D34CD9"/>
    <w:rsid w:val="00D35077"/>
    <w:rsid w:val="00D3566E"/>
    <w:rsid w:val="00D35AA1"/>
    <w:rsid w:val="00D35EED"/>
    <w:rsid w:val="00D35F9C"/>
    <w:rsid w:val="00D360AA"/>
    <w:rsid w:val="00D362CB"/>
    <w:rsid w:val="00D369E9"/>
    <w:rsid w:val="00D36B77"/>
    <w:rsid w:val="00D36D79"/>
    <w:rsid w:val="00D3736B"/>
    <w:rsid w:val="00D374C8"/>
    <w:rsid w:val="00D37556"/>
    <w:rsid w:val="00D3759D"/>
    <w:rsid w:val="00D3778F"/>
    <w:rsid w:val="00D4026F"/>
    <w:rsid w:val="00D40947"/>
    <w:rsid w:val="00D40959"/>
    <w:rsid w:val="00D40C1D"/>
    <w:rsid w:val="00D40C43"/>
    <w:rsid w:val="00D411B0"/>
    <w:rsid w:val="00D41698"/>
    <w:rsid w:val="00D417FD"/>
    <w:rsid w:val="00D419CD"/>
    <w:rsid w:val="00D41CA8"/>
    <w:rsid w:val="00D41ED1"/>
    <w:rsid w:val="00D41F91"/>
    <w:rsid w:val="00D4265D"/>
    <w:rsid w:val="00D42BC6"/>
    <w:rsid w:val="00D42F60"/>
    <w:rsid w:val="00D43036"/>
    <w:rsid w:val="00D43156"/>
    <w:rsid w:val="00D432F4"/>
    <w:rsid w:val="00D435B0"/>
    <w:rsid w:val="00D436AA"/>
    <w:rsid w:val="00D4393C"/>
    <w:rsid w:val="00D43B2A"/>
    <w:rsid w:val="00D43B80"/>
    <w:rsid w:val="00D43E18"/>
    <w:rsid w:val="00D44046"/>
    <w:rsid w:val="00D44713"/>
    <w:rsid w:val="00D44D3C"/>
    <w:rsid w:val="00D44D4B"/>
    <w:rsid w:val="00D44E44"/>
    <w:rsid w:val="00D45262"/>
    <w:rsid w:val="00D4559D"/>
    <w:rsid w:val="00D456C0"/>
    <w:rsid w:val="00D45C86"/>
    <w:rsid w:val="00D45DF9"/>
    <w:rsid w:val="00D46693"/>
    <w:rsid w:val="00D46771"/>
    <w:rsid w:val="00D46A52"/>
    <w:rsid w:val="00D46D62"/>
    <w:rsid w:val="00D46FE1"/>
    <w:rsid w:val="00D470F1"/>
    <w:rsid w:val="00D471D9"/>
    <w:rsid w:val="00D4768C"/>
    <w:rsid w:val="00D478A1"/>
    <w:rsid w:val="00D478BF"/>
    <w:rsid w:val="00D503A2"/>
    <w:rsid w:val="00D506AC"/>
    <w:rsid w:val="00D50D57"/>
    <w:rsid w:val="00D50EB6"/>
    <w:rsid w:val="00D50FCE"/>
    <w:rsid w:val="00D51288"/>
    <w:rsid w:val="00D512E7"/>
    <w:rsid w:val="00D513A4"/>
    <w:rsid w:val="00D51982"/>
    <w:rsid w:val="00D51D07"/>
    <w:rsid w:val="00D51D7D"/>
    <w:rsid w:val="00D5228B"/>
    <w:rsid w:val="00D524CC"/>
    <w:rsid w:val="00D5254A"/>
    <w:rsid w:val="00D52D11"/>
    <w:rsid w:val="00D53048"/>
    <w:rsid w:val="00D533D4"/>
    <w:rsid w:val="00D5360B"/>
    <w:rsid w:val="00D5393D"/>
    <w:rsid w:val="00D53EFF"/>
    <w:rsid w:val="00D544F2"/>
    <w:rsid w:val="00D54971"/>
    <w:rsid w:val="00D54A75"/>
    <w:rsid w:val="00D54BD4"/>
    <w:rsid w:val="00D55006"/>
    <w:rsid w:val="00D5508D"/>
    <w:rsid w:val="00D55171"/>
    <w:rsid w:val="00D55306"/>
    <w:rsid w:val="00D554AA"/>
    <w:rsid w:val="00D5557A"/>
    <w:rsid w:val="00D5565B"/>
    <w:rsid w:val="00D5599B"/>
    <w:rsid w:val="00D55B6E"/>
    <w:rsid w:val="00D55DE9"/>
    <w:rsid w:val="00D56139"/>
    <w:rsid w:val="00D562F5"/>
    <w:rsid w:val="00D562FD"/>
    <w:rsid w:val="00D564FF"/>
    <w:rsid w:val="00D56A55"/>
    <w:rsid w:val="00D56C40"/>
    <w:rsid w:val="00D56E65"/>
    <w:rsid w:val="00D56F2C"/>
    <w:rsid w:val="00D56F62"/>
    <w:rsid w:val="00D570AE"/>
    <w:rsid w:val="00D571F3"/>
    <w:rsid w:val="00D57695"/>
    <w:rsid w:val="00D5770F"/>
    <w:rsid w:val="00D577A7"/>
    <w:rsid w:val="00D57A6C"/>
    <w:rsid w:val="00D57A9B"/>
    <w:rsid w:val="00D57ED8"/>
    <w:rsid w:val="00D603B1"/>
    <w:rsid w:val="00D605BC"/>
    <w:rsid w:val="00D6060A"/>
    <w:rsid w:val="00D6098A"/>
    <w:rsid w:val="00D60C49"/>
    <w:rsid w:val="00D60C9C"/>
    <w:rsid w:val="00D61185"/>
    <w:rsid w:val="00D612CE"/>
    <w:rsid w:val="00D6131C"/>
    <w:rsid w:val="00D6166E"/>
    <w:rsid w:val="00D61683"/>
    <w:rsid w:val="00D618A8"/>
    <w:rsid w:val="00D61B6B"/>
    <w:rsid w:val="00D61BDB"/>
    <w:rsid w:val="00D6238E"/>
    <w:rsid w:val="00D623CE"/>
    <w:rsid w:val="00D6258E"/>
    <w:rsid w:val="00D627EF"/>
    <w:rsid w:val="00D629B2"/>
    <w:rsid w:val="00D62A2A"/>
    <w:rsid w:val="00D62B67"/>
    <w:rsid w:val="00D62B78"/>
    <w:rsid w:val="00D62D0C"/>
    <w:rsid w:val="00D62EF8"/>
    <w:rsid w:val="00D636D7"/>
    <w:rsid w:val="00D637EE"/>
    <w:rsid w:val="00D639A1"/>
    <w:rsid w:val="00D64075"/>
    <w:rsid w:val="00D640B1"/>
    <w:rsid w:val="00D6410D"/>
    <w:rsid w:val="00D6411E"/>
    <w:rsid w:val="00D64344"/>
    <w:rsid w:val="00D64521"/>
    <w:rsid w:val="00D6482A"/>
    <w:rsid w:val="00D64CD1"/>
    <w:rsid w:val="00D64EFB"/>
    <w:rsid w:val="00D65520"/>
    <w:rsid w:val="00D65547"/>
    <w:rsid w:val="00D6653B"/>
    <w:rsid w:val="00D6663D"/>
    <w:rsid w:val="00D66663"/>
    <w:rsid w:val="00D66943"/>
    <w:rsid w:val="00D66B30"/>
    <w:rsid w:val="00D66EDD"/>
    <w:rsid w:val="00D67044"/>
    <w:rsid w:val="00D670DE"/>
    <w:rsid w:val="00D67281"/>
    <w:rsid w:val="00D672FA"/>
    <w:rsid w:val="00D67596"/>
    <w:rsid w:val="00D678C9"/>
    <w:rsid w:val="00D678F8"/>
    <w:rsid w:val="00D67B2C"/>
    <w:rsid w:val="00D67BC4"/>
    <w:rsid w:val="00D67F1D"/>
    <w:rsid w:val="00D70070"/>
    <w:rsid w:val="00D701B7"/>
    <w:rsid w:val="00D7026A"/>
    <w:rsid w:val="00D7026C"/>
    <w:rsid w:val="00D70504"/>
    <w:rsid w:val="00D7068C"/>
    <w:rsid w:val="00D70895"/>
    <w:rsid w:val="00D708E4"/>
    <w:rsid w:val="00D70B4A"/>
    <w:rsid w:val="00D7119F"/>
    <w:rsid w:val="00D7123C"/>
    <w:rsid w:val="00D71AEC"/>
    <w:rsid w:val="00D71DAD"/>
    <w:rsid w:val="00D71E82"/>
    <w:rsid w:val="00D71F3A"/>
    <w:rsid w:val="00D71FBE"/>
    <w:rsid w:val="00D72034"/>
    <w:rsid w:val="00D726D7"/>
    <w:rsid w:val="00D729E0"/>
    <w:rsid w:val="00D72AC3"/>
    <w:rsid w:val="00D72BBF"/>
    <w:rsid w:val="00D72CAC"/>
    <w:rsid w:val="00D72E8F"/>
    <w:rsid w:val="00D73149"/>
    <w:rsid w:val="00D73702"/>
    <w:rsid w:val="00D73840"/>
    <w:rsid w:val="00D738A0"/>
    <w:rsid w:val="00D73B02"/>
    <w:rsid w:val="00D73B60"/>
    <w:rsid w:val="00D7412E"/>
    <w:rsid w:val="00D742BC"/>
    <w:rsid w:val="00D743E4"/>
    <w:rsid w:val="00D7469B"/>
    <w:rsid w:val="00D74D82"/>
    <w:rsid w:val="00D751A9"/>
    <w:rsid w:val="00D751BB"/>
    <w:rsid w:val="00D7543C"/>
    <w:rsid w:val="00D7570D"/>
    <w:rsid w:val="00D75B19"/>
    <w:rsid w:val="00D75F18"/>
    <w:rsid w:val="00D75FA7"/>
    <w:rsid w:val="00D7620E"/>
    <w:rsid w:val="00D7682B"/>
    <w:rsid w:val="00D76C98"/>
    <w:rsid w:val="00D76DEC"/>
    <w:rsid w:val="00D76F00"/>
    <w:rsid w:val="00D7705D"/>
    <w:rsid w:val="00D7709F"/>
    <w:rsid w:val="00D770F4"/>
    <w:rsid w:val="00D77882"/>
    <w:rsid w:val="00D77A35"/>
    <w:rsid w:val="00D77ED7"/>
    <w:rsid w:val="00D77F0B"/>
    <w:rsid w:val="00D77FE0"/>
    <w:rsid w:val="00D80432"/>
    <w:rsid w:val="00D806FC"/>
    <w:rsid w:val="00D80AD5"/>
    <w:rsid w:val="00D80D37"/>
    <w:rsid w:val="00D810F6"/>
    <w:rsid w:val="00D81216"/>
    <w:rsid w:val="00D8171A"/>
    <w:rsid w:val="00D817EE"/>
    <w:rsid w:val="00D8202A"/>
    <w:rsid w:val="00D82128"/>
    <w:rsid w:val="00D821E4"/>
    <w:rsid w:val="00D82A4C"/>
    <w:rsid w:val="00D82B0E"/>
    <w:rsid w:val="00D82B2B"/>
    <w:rsid w:val="00D82E97"/>
    <w:rsid w:val="00D8309A"/>
    <w:rsid w:val="00D8316C"/>
    <w:rsid w:val="00D839B7"/>
    <w:rsid w:val="00D839F6"/>
    <w:rsid w:val="00D840B0"/>
    <w:rsid w:val="00D8417E"/>
    <w:rsid w:val="00D84223"/>
    <w:rsid w:val="00D84898"/>
    <w:rsid w:val="00D84A20"/>
    <w:rsid w:val="00D84C87"/>
    <w:rsid w:val="00D84DAA"/>
    <w:rsid w:val="00D84DF0"/>
    <w:rsid w:val="00D84F3D"/>
    <w:rsid w:val="00D8533F"/>
    <w:rsid w:val="00D85A0E"/>
    <w:rsid w:val="00D8628F"/>
    <w:rsid w:val="00D862AF"/>
    <w:rsid w:val="00D86445"/>
    <w:rsid w:val="00D864DA"/>
    <w:rsid w:val="00D867F0"/>
    <w:rsid w:val="00D86A1A"/>
    <w:rsid w:val="00D86F62"/>
    <w:rsid w:val="00D87128"/>
    <w:rsid w:val="00D872E7"/>
    <w:rsid w:val="00D87C63"/>
    <w:rsid w:val="00D87FFC"/>
    <w:rsid w:val="00D90899"/>
    <w:rsid w:val="00D908A1"/>
    <w:rsid w:val="00D90C31"/>
    <w:rsid w:val="00D90C5A"/>
    <w:rsid w:val="00D90D1D"/>
    <w:rsid w:val="00D90D6B"/>
    <w:rsid w:val="00D9116F"/>
    <w:rsid w:val="00D917CB"/>
    <w:rsid w:val="00D91910"/>
    <w:rsid w:val="00D91B1F"/>
    <w:rsid w:val="00D91D1D"/>
    <w:rsid w:val="00D91E25"/>
    <w:rsid w:val="00D920AF"/>
    <w:rsid w:val="00D923ED"/>
    <w:rsid w:val="00D93474"/>
    <w:rsid w:val="00D935F6"/>
    <w:rsid w:val="00D93705"/>
    <w:rsid w:val="00D93C6F"/>
    <w:rsid w:val="00D93E42"/>
    <w:rsid w:val="00D93EB1"/>
    <w:rsid w:val="00D94109"/>
    <w:rsid w:val="00D9414C"/>
    <w:rsid w:val="00D9446C"/>
    <w:rsid w:val="00D9460E"/>
    <w:rsid w:val="00D94725"/>
    <w:rsid w:val="00D949CF"/>
    <w:rsid w:val="00D94DDB"/>
    <w:rsid w:val="00D94F6D"/>
    <w:rsid w:val="00D950F3"/>
    <w:rsid w:val="00D952AC"/>
    <w:rsid w:val="00D953E2"/>
    <w:rsid w:val="00D95436"/>
    <w:rsid w:val="00D95654"/>
    <w:rsid w:val="00D95884"/>
    <w:rsid w:val="00D95969"/>
    <w:rsid w:val="00D95BD3"/>
    <w:rsid w:val="00D95C90"/>
    <w:rsid w:val="00D95E0E"/>
    <w:rsid w:val="00D95E76"/>
    <w:rsid w:val="00D9629D"/>
    <w:rsid w:val="00D9632B"/>
    <w:rsid w:val="00D964C0"/>
    <w:rsid w:val="00D9660E"/>
    <w:rsid w:val="00D9661B"/>
    <w:rsid w:val="00D96DC6"/>
    <w:rsid w:val="00D97130"/>
    <w:rsid w:val="00D972D8"/>
    <w:rsid w:val="00D97337"/>
    <w:rsid w:val="00D97401"/>
    <w:rsid w:val="00D9740A"/>
    <w:rsid w:val="00D9759F"/>
    <w:rsid w:val="00D979FF"/>
    <w:rsid w:val="00D97A98"/>
    <w:rsid w:val="00D97AA7"/>
    <w:rsid w:val="00D97F02"/>
    <w:rsid w:val="00DA0265"/>
    <w:rsid w:val="00DA0294"/>
    <w:rsid w:val="00DA02DC"/>
    <w:rsid w:val="00DA097B"/>
    <w:rsid w:val="00DA0A87"/>
    <w:rsid w:val="00DA0EF1"/>
    <w:rsid w:val="00DA1012"/>
    <w:rsid w:val="00DA114F"/>
    <w:rsid w:val="00DA140E"/>
    <w:rsid w:val="00DA17A4"/>
    <w:rsid w:val="00DA1946"/>
    <w:rsid w:val="00DA1A0C"/>
    <w:rsid w:val="00DA1AB4"/>
    <w:rsid w:val="00DA1C61"/>
    <w:rsid w:val="00DA1DB7"/>
    <w:rsid w:val="00DA1DBB"/>
    <w:rsid w:val="00DA1E39"/>
    <w:rsid w:val="00DA1F92"/>
    <w:rsid w:val="00DA1FCE"/>
    <w:rsid w:val="00DA2539"/>
    <w:rsid w:val="00DA2578"/>
    <w:rsid w:val="00DA265C"/>
    <w:rsid w:val="00DA276B"/>
    <w:rsid w:val="00DA2A64"/>
    <w:rsid w:val="00DA2C5A"/>
    <w:rsid w:val="00DA3320"/>
    <w:rsid w:val="00DA3363"/>
    <w:rsid w:val="00DA33B3"/>
    <w:rsid w:val="00DA43AE"/>
    <w:rsid w:val="00DA43ED"/>
    <w:rsid w:val="00DA45F4"/>
    <w:rsid w:val="00DA49A5"/>
    <w:rsid w:val="00DA4CB8"/>
    <w:rsid w:val="00DA4DE9"/>
    <w:rsid w:val="00DA4E3D"/>
    <w:rsid w:val="00DA51CA"/>
    <w:rsid w:val="00DA59AB"/>
    <w:rsid w:val="00DA62BF"/>
    <w:rsid w:val="00DA63EB"/>
    <w:rsid w:val="00DA6562"/>
    <w:rsid w:val="00DA673C"/>
    <w:rsid w:val="00DA68C8"/>
    <w:rsid w:val="00DA6F26"/>
    <w:rsid w:val="00DA71C2"/>
    <w:rsid w:val="00DA73A1"/>
    <w:rsid w:val="00DA74DA"/>
    <w:rsid w:val="00DA7642"/>
    <w:rsid w:val="00DA7696"/>
    <w:rsid w:val="00DA76F3"/>
    <w:rsid w:val="00DA7733"/>
    <w:rsid w:val="00DA7EB3"/>
    <w:rsid w:val="00DA7F17"/>
    <w:rsid w:val="00DB049E"/>
    <w:rsid w:val="00DB058A"/>
    <w:rsid w:val="00DB0922"/>
    <w:rsid w:val="00DB0A66"/>
    <w:rsid w:val="00DB0B9D"/>
    <w:rsid w:val="00DB0BEF"/>
    <w:rsid w:val="00DB11E9"/>
    <w:rsid w:val="00DB14C7"/>
    <w:rsid w:val="00DB1580"/>
    <w:rsid w:val="00DB19AE"/>
    <w:rsid w:val="00DB1E5F"/>
    <w:rsid w:val="00DB1F5F"/>
    <w:rsid w:val="00DB22F9"/>
    <w:rsid w:val="00DB2399"/>
    <w:rsid w:val="00DB2BB4"/>
    <w:rsid w:val="00DB2C42"/>
    <w:rsid w:val="00DB2DA1"/>
    <w:rsid w:val="00DB3117"/>
    <w:rsid w:val="00DB327D"/>
    <w:rsid w:val="00DB3477"/>
    <w:rsid w:val="00DB34F2"/>
    <w:rsid w:val="00DB365C"/>
    <w:rsid w:val="00DB37C8"/>
    <w:rsid w:val="00DB3EAE"/>
    <w:rsid w:val="00DB425D"/>
    <w:rsid w:val="00DB42F4"/>
    <w:rsid w:val="00DB476D"/>
    <w:rsid w:val="00DB4819"/>
    <w:rsid w:val="00DB49AE"/>
    <w:rsid w:val="00DB4CB9"/>
    <w:rsid w:val="00DB508B"/>
    <w:rsid w:val="00DB512C"/>
    <w:rsid w:val="00DB546D"/>
    <w:rsid w:val="00DB54F9"/>
    <w:rsid w:val="00DB5AE3"/>
    <w:rsid w:val="00DB5DF8"/>
    <w:rsid w:val="00DB6317"/>
    <w:rsid w:val="00DB6946"/>
    <w:rsid w:val="00DB6DC6"/>
    <w:rsid w:val="00DB71C9"/>
    <w:rsid w:val="00DB76C8"/>
    <w:rsid w:val="00DB788E"/>
    <w:rsid w:val="00DB7B7A"/>
    <w:rsid w:val="00DB7BED"/>
    <w:rsid w:val="00DC0038"/>
    <w:rsid w:val="00DC0317"/>
    <w:rsid w:val="00DC0506"/>
    <w:rsid w:val="00DC0757"/>
    <w:rsid w:val="00DC0A22"/>
    <w:rsid w:val="00DC11A2"/>
    <w:rsid w:val="00DC11DB"/>
    <w:rsid w:val="00DC1354"/>
    <w:rsid w:val="00DC13E0"/>
    <w:rsid w:val="00DC159B"/>
    <w:rsid w:val="00DC15D2"/>
    <w:rsid w:val="00DC1D20"/>
    <w:rsid w:val="00DC1DCB"/>
    <w:rsid w:val="00DC1E5D"/>
    <w:rsid w:val="00DC1E95"/>
    <w:rsid w:val="00DC1F7C"/>
    <w:rsid w:val="00DC1FB4"/>
    <w:rsid w:val="00DC23EA"/>
    <w:rsid w:val="00DC2937"/>
    <w:rsid w:val="00DC2D05"/>
    <w:rsid w:val="00DC452C"/>
    <w:rsid w:val="00DC45C4"/>
    <w:rsid w:val="00DC47E9"/>
    <w:rsid w:val="00DC4D8A"/>
    <w:rsid w:val="00DC5215"/>
    <w:rsid w:val="00DC5720"/>
    <w:rsid w:val="00DC5B51"/>
    <w:rsid w:val="00DC5BAF"/>
    <w:rsid w:val="00DC5C9A"/>
    <w:rsid w:val="00DC5F48"/>
    <w:rsid w:val="00DC5F63"/>
    <w:rsid w:val="00DC63DE"/>
    <w:rsid w:val="00DC68FB"/>
    <w:rsid w:val="00DC6955"/>
    <w:rsid w:val="00DC69EB"/>
    <w:rsid w:val="00DC6B08"/>
    <w:rsid w:val="00DC6BA8"/>
    <w:rsid w:val="00DC6CF5"/>
    <w:rsid w:val="00DC6DFD"/>
    <w:rsid w:val="00DC6E27"/>
    <w:rsid w:val="00DC706E"/>
    <w:rsid w:val="00DC7683"/>
    <w:rsid w:val="00DC7E81"/>
    <w:rsid w:val="00DC7FAD"/>
    <w:rsid w:val="00DD019D"/>
    <w:rsid w:val="00DD0A38"/>
    <w:rsid w:val="00DD0CFB"/>
    <w:rsid w:val="00DD0E10"/>
    <w:rsid w:val="00DD1356"/>
    <w:rsid w:val="00DD16D0"/>
    <w:rsid w:val="00DD1C8B"/>
    <w:rsid w:val="00DD1CC4"/>
    <w:rsid w:val="00DD1E20"/>
    <w:rsid w:val="00DD1FB6"/>
    <w:rsid w:val="00DD224B"/>
    <w:rsid w:val="00DD26D1"/>
    <w:rsid w:val="00DD2AA4"/>
    <w:rsid w:val="00DD2DE4"/>
    <w:rsid w:val="00DD33CD"/>
    <w:rsid w:val="00DD3499"/>
    <w:rsid w:val="00DD36A5"/>
    <w:rsid w:val="00DD3725"/>
    <w:rsid w:val="00DD38BF"/>
    <w:rsid w:val="00DD3BA0"/>
    <w:rsid w:val="00DD3C07"/>
    <w:rsid w:val="00DD3DEF"/>
    <w:rsid w:val="00DD3E71"/>
    <w:rsid w:val="00DD3E88"/>
    <w:rsid w:val="00DD44C0"/>
    <w:rsid w:val="00DD45CF"/>
    <w:rsid w:val="00DD4DF5"/>
    <w:rsid w:val="00DD4F15"/>
    <w:rsid w:val="00DD52E1"/>
    <w:rsid w:val="00DD5591"/>
    <w:rsid w:val="00DD57A5"/>
    <w:rsid w:val="00DD5949"/>
    <w:rsid w:val="00DD5C90"/>
    <w:rsid w:val="00DD6099"/>
    <w:rsid w:val="00DD60AF"/>
    <w:rsid w:val="00DD66B1"/>
    <w:rsid w:val="00DD67A6"/>
    <w:rsid w:val="00DD6810"/>
    <w:rsid w:val="00DD689C"/>
    <w:rsid w:val="00DD69CB"/>
    <w:rsid w:val="00DD6A5B"/>
    <w:rsid w:val="00DD6CEF"/>
    <w:rsid w:val="00DD6EF3"/>
    <w:rsid w:val="00DD6FBA"/>
    <w:rsid w:val="00DD7043"/>
    <w:rsid w:val="00DD7076"/>
    <w:rsid w:val="00DD7456"/>
    <w:rsid w:val="00DD7880"/>
    <w:rsid w:val="00DD7995"/>
    <w:rsid w:val="00DD7CCE"/>
    <w:rsid w:val="00DD7D3F"/>
    <w:rsid w:val="00DD7E1B"/>
    <w:rsid w:val="00DD7FB5"/>
    <w:rsid w:val="00DE045D"/>
    <w:rsid w:val="00DE08C8"/>
    <w:rsid w:val="00DE0BA7"/>
    <w:rsid w:val="00DE0EA0"/>
    <w:rsid w:val="00DE1048"/>
    <w:rsid w:val="00DE11C2"/>
    <w:rsid w:val="00DE13B4"/>
    <w:rsid w:val="00DE146D"/>
    <w:rsid w:val="00DE1509"/>
    <w:rsid w:val="00DE15B9"/>
    <w:rsid w:val="00DE15ED"/>
    <w:rsid w:val="00DE17D7"/>
    <w:rsid w:val="00DE2092"/>
    <w:rsid w:val="00DE21B3"/>
    <w:rsid w:val="00DE21BD"/>
    <w:rsid w:val="00DE22C3"/>
    <w:rsid w:val="00DE27EA"/>
    <w:rsid w:val="00DE2B94"/>
    <w:rsid w:val="00DE2C70"/>
    <w:rsid w:val="00DE3138"/>
    <w:rsid w:val="00DE315B"/>
    <w:rsid w:val="00DE31EF"/>
    <w:rsid w:val="00DE3773"/>
    <w:rsid w:val="00DE3867"/>
    <w:rsid w:val="00DE38D7"/>
    <w:rsid w:val="00DE392F"/>
    <w:rsid w:val="00DE396E"/>
    <w:rsid w:val="00DE3BB4"/>
    <w:rsid w:val="00DE3DF7"/>
    <w:rsid w:val="00DE403F"/>
    <w:rsid w:val="00DE452C"/>
    <w:rsid w:val="00DE4DD0"/>
    <w:rsid w:val="00DE4F1F"/>
    <w:rsid w:val="00DE5403"/>
    <w:rsid w:val="00DE546C"/>
    <w:rsid w:val="00DE5E42"/>
    <w:rsid w:val="00DE6141"/>
    <w:rsid w:val="00DE6817"/>
    <w:rsid w:val="00DE6B30"/>
    <w:rsid w:val="00DE6D00"/>
    <w:rsid w:val="00DE702F"/>
    <w:rsid w:val="00DE70FD"/>
    <w:rsid w:val="00DE7338"/>
    <w:rsid w:val="00DE76E3"/>
    <w:rsid w:val="00DE76F8"/>
    <w:rsid w:val="00DE7713"/>
    <w:rsid w:val="00DE7BF2"/>
    <w:rsid w:val="00DF0035"/>
    <w:rsid w:val="00DF02ED"/>
    <w:rsid w:val="00DF0613"/>
    <w:rsid w:val="00DF06EF"/>
    <w:rsid w:val="00DF078A"/>
    <w:rsid w:val="00DF0948"/>
    <w:rsid w:val="00DF0AE2"/>
    <w:rsid w:val="00DF0B7F"/>
    <w:rsid w:val="00DF0D5C"/>
    <w:rsid w:val="00DF12C2"/>
    <w:rsid w:val="00DF141D"/>
    <w:rsid w:val="00DF150C"/>
    <w:rsid w:val="00DF1601"/>
    <w:rsid w:val="00DF18BE"/>
    <w:rsid w:val="00DF217B"/>
    <w:rsid w:val="00DF25C6"/>
    <w:rsid w:val="00DF2791"/>
    <w:rsid w:val="00DF27A9"/>
    <w:rsid w:val="00DF2973"/>
    <w:rsid w:val="00DF2D99"/>
    <w:rsid w:val="00DF2F7A"/>
    <w:rsid w:val="00DF3254"/>
    <w:rsid w:val="00DF33AD"/>
    <w:rsid w:val="00DF36F6"/>
    <w:rsid w:val="00DF3A83"/>
    <w:rsid w:val="00DF3E9D"/>
    <w:rsid w:val="00DF4159"/>
    <w:rsid w:val="00DF44C8"/>
    <w:rsid w:val="00DF4B4C"/>
    <w:rsid w:val="00DF4BF2"/>
    <w:rsid w:val="00DF4F8F"/>
    <w:rsid w:val="00DF5ABC"/>
    <w:rsid w:val="00DF5B72"/>
    <w:rsid w:val="00DF5BF4"/>
    <w:rsid w:val="00DF5F5E"/>
    <w:rsid w:val="00DF618B"/>
    <w:rsid w:val="00DF62C6"/>
    <w:rsid w:val="00DF63B4"/>
    <w:rsid w:val="00DF6417"/>
    <w:rsid w:val="00DF664B"/>
    <w:rsid w:val="00DF68F5"/>
    <w:rsid w:val="00DF6BBF"/>
    <w:rsid w:val="00DF6E34"/>
    <w:rsid w:val="00DF6E9B"/>
    <w:rsid w:val="00DF6EB5"/>
    <w:rsid w:val="00DF7117"/>
    <w:rsid w:val="00DF7164"/>
    <w:rsid w:val="00DF72F1"/>
    <w:rsid w:val="00DF7352"/>
    <w:rsid w:val="00DF76F3"/>
    <w:rsid w:val="00DF7952"/>
    <w:rsid w:val="00DF7C74"/>
    <w:rsid w:val="00DF7C77"/>
    <w:rsid w:val="00DF7C9F"/>
    <w:rsid w:val="00DF7EC4"/>
    <w:rsid w:val="00DF7EE5"/>
    <w:rsid w:val="00DF7F9D"/>
    <w:rsid w:val="00E0034B"/>
    <w:rsid w:val="00E0038E"/>
    <w:rsid w:val="00E006D0"/>
    <w:rsid w:val="00E00996"/>
    <w:rsid w:val="00E015B1"/>
    <w:rsid w:val="00E0253E"/>
    <w:rsid w:val="00E0272E"/>
    <w:rsid w:val="00E03639"/>
    <w:rsid w:val="00E03AC0"/>
    <w:rsid w:val="00E03BE2"/>
    <w:rsid w:val="00E03C75"/>
    <w:rsid w:val="00E03E03"/>
    <w:rsid w:val="00E04271"/>
    <w:rsid w:val="00E04736"/>
    <w:rsid w:val="00E04C43"/>
    <w:rsid w:val="00E04F4C"/>
    <w:rsid w:val="00E04F91"/>
    <w:rsid w:val="00E050C3"/>
    <w:rsid w:val="00E0512B"/>
    <w:rsid w:val="00E051CA"/>
    <w:rsid w:val="00E054A3"/>
    <w:rsid w:val="00E0575B"/>
    <w:rsid w:val="00E05839"/>
    <w:rsid w:val="00E05BAD"/>
    <w:rsid w:val="00E05FBF"/>
    <w:rsid w:val="00E06010"/>
    <w:rsid w:val="00E06346"/>
    <w:rsid w:val="00E06478"/>
    <w:rsid w:val="00E06B7B"/>
    <w:rsid w:val="00E06C8A"/>
    <w:rsid w:val="00E07489"/>
    <w:rsid w:val="00E07541"/>
    <w:rsid w:val="00E075E6"/>
    <w:rsid w:val="00E07808"/>
    <w:rsid w:val="00E07A7E"/>
    <w:rsid w:val="00E07AC5"/>
    <w:rsid w:val="00E07B12"/>
    <w:rsid w:val="00E07B99"/>
    <w:rsid w:val="00E07CA4"/>
    <w:rsid w:val="00E07D8C"/>
    <w:rsid w:val="00E07E67"/>
    <w:rsid w:val="00E10326"/>
    <w:rsid w:val="00E1039B"/>
    <w:rsid w:val="00E1063F"/>
    <w:rsid w:val="00E10904"/>
    <w:rsid w:val="00E10A84"/>
    <w:rsid w:val="00E10BC2"/>
    <w:rsid w:val="00E10CED"/>
    <w:rsid w:val="00E10DFB"/>
    <w:rsid w:val="00E112D3"/>
    <w:rsid w:val="00E11354"/>
    <w:rsid w:val="00E1138F"/>
    <w:rsid w:val="00E113F5"/>
    <w:rsid w:val="00E11590"/>
    <w:rsid w:val="00E1162C"/>
    <w:rsid w:val="00E11849"/>
    <w:rsid w:val="00E11A95"/>
    <w:rsid w:val="00E11B06"/>
    <w:rsid w:val="00E11B67"/>
    <w:rsid w:val="00E11CC5"/>
    <w:rsid w:val="00E1266D"/>
    <w:rsid w:val="00E1268D"/>
    <w:rsid w:val="00E1272A"/>
    <w:rsid w:val="00E12880"/>
    <w:rsid w:val="00E1297C"/>
    <w:rsid w:val="00E12A6C"/>
    <w:rsid w:val="00E12B9A"/>
    <w:rsid w:val="00E12D40"/>
    <w:rsid w:val="00E12DF8"/>
    <w:rsid w:val="00E12FC1"/>
    <w:rsid w:val="00E13056"/>
    <w:rsid w:val="00E135E8"/>
    <w:rsid w:val="00E13C0E"/>
    <w:rsid w:val="00E13E65"/>
    <w:rsid w:val="00E14063"/>
    <w:rsid w:val="00E143AC"/>
    <w:rsid w:val="00E14522"/>
    <w:rsid w:val="00E14705"/>
    <w:rsid w:val="00E14840"/>
    <w:rsid w:val="00E1488D"/>
    <w:rsid w:val="00E14A77"/>
    <w:rsid w:val="00E152F1"/>
    <w:rsid w:val="00E15510"/>
    <w:rsid w:val="00E15872"/>
    <w:rsid w:val="00E158A3"/>
    <w:rsid w:val="00E15EDA"/>
    <w:rsid w:val="00E15F60"/>
    <w:rsid w:val="00E16289"/>
    <w:rsid w:val="00E165B4"/>
    <w:rsid w:val="00E166B7"/>
    <w:rsid w:val="00E16B4F"/>
    <w:rsid w:val="00E1702C"/>
    <w:rsid w:val="00E1734B"/>
    <w:rsid w:val="00E177BC"/>
    <w:rsid w:val="00E17860"/>
    <w:rsid w:val="00E1795C"/>
    <w:rsid w:val="00E17FFE"/>
    <w:rsid w:val="00E202BF"/>
    <w:rsid w:val="00E2030A"/>
    <w:rsid w:val="00E208C5"/>
    <w:rsid w:val="00E215DE"/>
    <w:rsid w:val="00E21720"/>
    <w:rsid w:val="00E21854"/>
    <w:rsid w:val="00E21A7C"/>
    <w:rsid w:val="00E21AE8"/>
    <w:rsid w:val="00E21C15"/>
    <w:rsid w:val="00E21E0D"/>
    <w:rsid w:val="00E21E11"/>
    <w:rsid w:val="00E22271"/>
    <w:rsid w:val="00E2237B"/>
    <w:rsid w:val="00E226CB"/>
    <w:rsid w:val="00E22BF0"/>
    <w:rsid w:val="00E22C5D"/>
    <w:rsid w:val="00E233D0"/>
    <w:rsid w:val="00E23787"/>
    <w:rsid w:val="00E23B00"/>
    <w:rsid w:val="00E23BD4"/>
    <w:rsid w:val="00E23D0F"/>
    <w:rsid w:val="00E24007"/>
    <w:rsid w:val="00E241A3"/>
    <w:rsid w:val="00E248E5"/>
    <w:rsid w:val="00E24987"/>
    <w:rsid w:val="00E24D20"/>
    <w:rsid w:val="00E24DB8"/>
    <w:rsid w:val="00E250EB"/>
    <w:rsid w:val="00E25249"/>
    <w:rsid w:val="00E2566F"/>
    <w:rsid w:val="00E256C5"/>
    <w:rsid w:val="00E25798"/>
    <w:rsid w:val="00E25AD6"/>
    <w:rsid w:val="00E25C0A"/>
    <w:rsid w:val="00E25C21"/>
    <w:rsid w:val="00E25E83"/>
    <w:rsid w:val="00E26186"/>
    <w:rsid w:val="00E262E1"/>
    <w:rsid w:val="00E26459"/>
    <w:rsid w:val="00E26561"/>
    <w:rsid w:val="00E2686C"/>
    <w:rsid w:val="00E269F7"/>
    <w:rsid w:val="00E26BD8"/>
    <w:rsid w:val="00E26D51"/>
    <w:rsid w:val="00E2713B"/>
    <w:rsid w:val="00E273F6"/>
    <w:rsid w:val="00E275B4"/>
    <w:rsid w:val="00E278A5"/>
    <w:rsid w:val="00E27B45"/>
    <w:rsid w:val="00E30053"/>
    <w:rsid w:val="00E302BA"/>
    <w:rsid w:val="00E30681"/>
    <w:rsid w:val="00E30D53"/>
    <w:rsid w:val="00E310D9"/>
    <w:rsid w:val="00E31289"/>
    <w:rsid w:val="00E31991"/>
    <w:rsid w:val="00E3263F"/>
    <w:rsid w:val="00E326AC"/>
    <w:rsid w:val="00E33575"/>
    <w:rsid w:val="00E33DDC"/>
    <w:rsid w:val="00E34187"/>
    <w:rsid w:val="00E341FF"/>
    <w:rsid w:val="00E3458A"/>
    <w:rsid w:val="00E3460F"/>
    <w:rsid w:val="00E349C8"/>
    <w:rsid w:val="00E34B99"/>
    <w:rsid w:val="00E34C89"/>
    <w:rsid w:val="00E34D9F"/>
    <w:rsid w:val="00E34E61"/>
    <w:rsid w:val="00E350A1"/>
    <w:rsid w:val="00E355B8"/>
    <w:rsid w:val="00E35B3E"/>
    <w:rsid w:val="00E35D0E"/>
    <w:rsid w:val="00E35E01"/>
    <w:rsid w:val="00E36185"/>
    <w:rsid w:val="00E363DB"/>
    <w:rsid w:val="00E369D4"/>
    <w:rsid w:val="00E36AAF"/>
    <w:rsid w:val="00E36AD6"/>
    <w:rsid w:val="00E36E3F"/>
    <w:rsid w:val="00E37100"/>
    <w:rsid w:val="00E3715A"/>
    <w:rsid w:val="00E37193"/>
    <w:rsid w:val="00E371DF"/>
    <w:rsid w:val="00E373CB"/>
    <w:rsid w:val="00E376CF"/>
    <w:rsid w:val="00E377FC"/>
    <w:rsid w:val="00E378CC"/>
    <w:rsid w:val="00E37A8E"/>
    <w:rsid w:val="00E37CB5"/>
    <w:rsid w:val="00E37DD4"/>
    <w:rsid w:val="00E37F1A"/>
    <w:rsid w:val="00E400EF"/>
    <w:rsid w:val="00E4015D"/>
    <w:rsid w:val="00E4015E"/>
    <w:rsid w:val="00E40322"/>
    <w:rsid w:val="00E40B27"/>
    <w:rsid w:val="00E40D0E"/>
    <w:rsid w:val="00E40D75"/>
    <w:rsid w:val="00E410C1"/>
    <w:rsid w:val="00E4113B"/>
    <w:rsid w:val="00E413BE"/>
    <w:rsid w:val="00E41896"/>
    <w:rsid w:val="00E41A61"/>
    <w:rsid w:val="00E41B09"/>
    <w:rsid w:val="00E41CAA"/>
    <w:rsid w:val="00E41DDE"/>
    <w:rsid w:val="00E41DF0"/>
    <w:rsid w:val="00E42009"/>
    <w:rsid w:val="00E427CA"/>
    <w:rsid w:val="00E427CE"/>
    <w:rsid w:val="00E42F06"/>
    <w:rsid w:val="00E4361D"/>
    <w:rsid w:val="00E4363D"/>
    <w:rsid w:val="00E437D0"/>
    <w:rsid w:val="00E43A16"/>
    <w:rsid w:val="00E43D81"/>
    <w:rsid w:val="00E43E6D"/>
    <w:rsid w:val="00E43F93"/>
    <w:rsid w:val="00E43FC9"/>
    <w:rsid w:val="00E4405C"/>
    <w:rsid w:val="00E44224"/>
    <w:rsid w:val="00E44287"/>
    <w:rsid w:val="00E442B3"/>
    <w:rsid w:val="00E444D0"/>
    <w:rsid w:val="00E4466C"/>
    <w:rsid w:val="00E44760"/>
    <w:rsid w:val="00E44782"/>
    <w:rsid w:val="00E44A46"/>
    <w:rsid w:val="00E44AF7"/>
    <w:rsid w:val="00E44C82"/>
    <w:rsid w:val="00E454EB"/>
    <w:rsid w:val="00E457A1"/>
    <w:rsid w:val="00E459BB"/>
    <w:rsid w:val="00E45EC3"/>
    <w:rsid w:val="00E465AD"/>
    <w:rsid w:val="00E46792"/>
    <w:rsid w:val="00E468A8"/>
    <w:rsid w:val="00E46CD7"/>
    <w:rsid w:val="00E46DB8"/>
    <w:rsid w:val="00E46F03"/>
    <w:rsid w:val="00E47335"/>
    <w:rsid w:val="00E4742F"/>
    <w:rsid w:val="00E474C1"/>
    <w:rsid w:val="00E474F1"/>
    <w:rsid w:val="00E4773B"/>
    <w:rsid w:val="00E477F2"/>
    <w:rsid w:val="00E479B8"/>
    <w:rsid w:val="00E47CAD"/>
    <w:rsid w:val="00E47FCB"/>
    <w:rsid w:val="00E50349"/>
    <w:rsid w:val="00E5040C"/>
    <w:rsid w:val="00E5044C"/>
    <w:rsid w:val="00E5058A"/>
    <w:rsid w:val="00E507A9"/>
    <w:rsid w:val="00E50909"/>
    <w:rsid w:val="00E509EC"/>
    <w:rsid w:val="00E50B4B"/>
    <w:rsid w:val="00E50B63"/>
    <w:rsid w:val="00E50C60"/>
    <w:rsid w:val="00E50D20"/>
    <w:rsid w:val="00E50E1B"/>
    <w:rsid w:val="00E50EF2"/>
    <w:rsid w:val="00E5114B"/>
    <w:rsid w:val="00E516B0"/>
    <w:rsid w:val="00E51714"/>
    <w:rsid w:val="00E5199A"/>
    <w:rsid w:val="00E51C21"/>
    <w:rsid w:val="00E51F85"/>
    <w:rsid w:val="00E52284"/>
    <w:rsid w:val="00E5286E"/>
    <w:rsid w:val="00E528AF"/>
    <w:rsid w:val="00E52922"/>
    <w:rsid w:val="00E5307B"/>
    <w:rsid w:val="00E53191"/>
    <w:rsid w:val="00E531E4"/>
    <w:rsid w:val="00E53280"/>
    <w:rsid w:val="00E536A1"/>
    <w:rsid w:val="00E53732"/>
    <w:rsid w:val="00E537BF"/>
    <w:rsid w:val="00E538B5"/>
    <w:rsid w:val="00E5397B"/>
    <w:rsid w:val="00E53F8D"/>
    <w:rsid w:val="00E54064"/>
    <w:rsid w:val="00E545F0"/>
    <w:rsid w:val="00E5473A"/>
    <w:rsid w:val="00E54F98"/>
    <w:rsid w:val="00E55970"/>
    <w:rsid w:val="00E55C7D"/>
    <w:rsid w:val="00E55CE5"/>
    <w:rsid w:val="00E55F33"/>
    <w:rsid w:val="00E55F98"/>
    <w:rsid w:val="00E56048"/>
    <w:rsid w:val="00E5612D"/>
    <w:rsid w:val="00E56150"/>
    <w:rsid w:val="00E561FC"/>
    <w:rsid w:val="00E56440"/>
    <w:rsid w:val="00E56A08"/>
    <w:rsid w:val="00E574A7"/>
    <w:rsid w:val="00E575EF"/>
    <w:rsid w:val="00E5777B"/>
    <w:rsid w:val="00E57855"/>
    <w:rsid w:val="00E57860"/>
    <w:rsid w:val="00E57996"/>
    <w:rsid w:val="00E57A50"/>
    <w:rsid w:val="00E57B76"/>
    <w:rsid w:val="00E57BFC"/>
    <w:rsid w:val="00E57EA9"/>
    <w:rsid w:val="00E600E7"/>
    <w:rsid w:val="00E60159"/>
    <w:rsid w:val="00E607F4"/>
    <w:rsid w:val="00E60A38"/>
    <w:rsid w:val="00E60BEE"/>
    <w:rsid w:val="00E6108A"/>
    <w:rsid w:val="00E61234"/>
    <w:rsid w:val="00E61281"/>
    <w:rsid w:val="00E6160A"/>
    <w:rsid w:val="00E61712"/>
    <w:rsid w:val="00E61959"/>
    <w:rsid w:val="00E61A03"/>
    <w:rsid w:val="00E61B33"/>
    <w:rsid w:val="00E61B51"/>
    <w:rsid w:val="00E61CBB"/>
    <w:rsid w:val="00E61D30"/>
    <w:rsid w:val="00E61DF6"/>
    <w:rsid w:val="00E61F02"/>
    <w:rsid w:val="00E62154"/>
    <w:rsid w:val="00E62371"/>
    <w:rsid w:val="00E62891"/>
    <w:rsid w:val="00E62A60"/>
    <w:rsid w:val="00E632F3"/>
    <w:rsid w:val="00E635C6"/>
    <w:rsid w:val="00E635E6"/>
    <w:rsid w:val="00E638EE"/>
    <w:rsid w:val="00E63BF3"/>
    <w:rsid w:val="00E641AC"/>
    <w:rsid w:val="00E642D2"/>
    <w:rsid w:val="00E644B6"/>
    <w:rsid w:val="00E6451D"/>
    <w:rsid w:val="00E64C10"/>
    <w:rsid w:val="00E64C13"/>
    <w:rsid w:val="00E64D2A"/>
    <w:rsid w:val="00E64DB7"/>
    <w:rsid w:val="00E653A3"/>
    <w:rsid w:val="00E65498"/>
    <w:rsid w:val="00E65785"/>
    <w:rsid w:val="00E659E4"/>
    <w:rsid w:val="00E65A01"/>
    <w:rsid w:val="00E65A42"/>
    <w:rsid w:val="00E65A97"/>
    <w:rsid w:val="00E65D64"/>
    <w:rsid w:val="00E65EBA"/>
    <w:rsid w:val="00E66159"/>
    <w:rsid w:val="00E663EA"/>
    <w:rsid w:val="00E6686D"/>
    <w:rsid w:val="00E66AB5"/>
    <w:rsid w:val="00E66C63"/>
    <w:rsid w:val="00E66F6D"/>
    <w:rsid w:val="00E67151"/>
    <w:rsid w:val="00E67189"/>
    <w:rsid w:val="00E673E5"/>
    <w:rsid w:val="00E674F8"/>
    <w:rsid w:val="00E675F7"/>
    <w:rsid w:val="00E67904"/>
    <w:rsid w:val="00E67FAB"/>
    <w:rsid w:val="00E67FE7"/>
    <w:rsid w:val="00E70550"/>
    <w:rsid w:val="00E710A6"/>
    <w:rsid w:val="00E711B6"/>
    <w:rsid w:val="00E71205"/>
    <w:rsid w:val="00E7127C"/>
    <w:rsid w:val="00E712D3"/>
    <w:rsid w:val="00E714CE"/>
    <w:rsid w:val="00E71C8C"/>
    <w:rsid w:val="00E71E1C"/>
    <w:rsid w:val="00E71E6E"/>
    <w:rsid w:val="00E7209A"/>
    <w:rsid w:val="00E725AB"/>
    <w:rsid w:val="00E72AFD"/>
    <w:rsid w:val="00E72D8C"/>
    <w:rsid w:val="00E73258"/>
    <w:rsid w:val="00E73321"/>
    <w:rsid w:val="00E73805"/>
    <w:rsid w:val="00E738E9"/>
    <w:rsid w:val="00E73B99"/>
    <w:rsid w:val="00E73E90"/>
    <w:rsid w:val="00E741C2"/>
    <w:rsid w:val="00E74509"/>
    <w:rsid w:val="00E74566"/>
    <w:rsid w:val="00E74765"/>
    <w:rsid w:val="00E74B0E"/>
    <w:rsid w:val="00E74B3D"/>
    <w:rsid w:val="00E74B5F"/>
    <w:rsid w:val="00E74D01"/>
    <w:rsid w:val="00E74E6A"/>
    <w:rsid w:val="00E750A1"/>
    <w:rsid w:val="00E75361"/>
    <w:rsid w:val="00E753F2"/>
    <w:rsid w:val="00E754AF"/>
    <w:rsid w:val="00E756A8"/>
    <w:rsid w:val="00E75D1A"/>
    <w:rsid w:val="00E75D29"/>
    <w:rsid w:val="00E7659F"/>
    <w:rsid w:val="00E765A1"/>
    <w:rsid w:val="00E76858"/>
    <w:rsid w:val="00E77363"/>
    <w:rsid w:val="00E77431"/>
    <w:rsid w:val="00E77514"/>
    <w:rsid w:val="00E77907"/>
    <w:rsid w:val="00E779DD"/>
    <w:rsid w:val="00E77AC9"/>
    <w:rsid w:val="00E77D96"/>
    <w:rsid w:val="00E77DF5"/>
    <w:rsid w:val="00E81142"/>
    <w:rsid w:val="00E8121B"/>
    <w:rsid w:val="00E8135C"/>
    <w:rsid w:val="00E81A13"/>
    <w:rsid w:val="00E8244D"/>
    <w:rsid w:val="00E827AF"/>
    <w:rsid w:val="00E82A76"/>
    <w:rsid w:val="00E82B42"/>
    <w:rsid w:val="00E836D2"/>
    <w:rsid w:val="00E837F3"/>
    <w:rsid w:val="00E83C0E"/>
    <w:rsid w:val="00E83DDB"/>
    <w:rsid w:val="00E842A1"/>
    <w:rsid w:val="00E845D7"/>
    <w:rsid w:val="00E847E2"/>
    <w:rsid w:val="00E84B36"/>
    <w:rsid w:val="00E8560E"/>
    <w:rsid w:val="00E85673"/>
    <w:rsid w:val="00E858AF"/>
    <w:rsid w:val="00E8590D"/>
    <w:rsid w:val="00E85A0D"/>
    <w:rsid w:val="00E861BC"/>
    <w:rsid w:val="00E8671B"/>
    <w:rsid w:val="00E86755"/>
    <w:rsid w:val="00E86790"/>
    <w:rsid w:val="00E8679F"/>
    <w:rsid w:val="00E86A6D"/>
    <w:rsid w:val="00E86E68"/>
    <w:rsid w:val="00E871F1"/>
    <w:rsid w:val="00E872B5"/>
    <w:rsid w:val="00E87A6B"/>
    <w:rsid w:val="00E87B6D"/>
    <w:rsid w:val="00E90912"/>
    <w:rsid w:val="00E90976"/>
    <w:rsid w:val="00E90D95"/>
    <w:rsid w:val="00E90E9F"/>
    <w:rsid w:val="00E911FD"/>
    <w:rsid w:val="00E9143D"/>
    <w:rsid w:val="00E914A7"/>
    <w:rsid w:val="00E919E0"/>
    <w:rsid w:val="00E91A81"/>
    <w:rsid w:val="00E91B4C"/>
    <w:rsid w:val="00E91C17"/>
    <w:rsid w:val="00E91F2A"/>
    <w:rsid w:val="00E91F9A"/>
    <w:rsid w:val="00E922FF"/>
    <w:rsid w:val="00E92362"/>
    <w:rsid w:val="00E924C6"/>
    <w:rsid w:val="00E9269E"/>
    <w:rsid w:val="00E92AB0"/>
    <w:rsid w:val="00E92D3A"/>
    <w:rsid w:val="00E92EE0"/>
    <w:rsid w:val="00E93174"/>
    <w:rsid w:val="00E933D4"/>
    <w:rsid w:val="00E937CE"/>
    <w:rsid w:val="00E93CC0"/>
    <w:rsid w:val="00E93FE7"/>
    <w:rsid w:val="00E940A7"/>
    <w:rsid w:val="00E9425F"/>
    <w:rsid w:val="00E94DE0"/>
    <w:rsid w:val="00E94DE5"/>
    <w:rsid w:val="00E95190"/>
    <w:rsid w:val="00E954FF"/>
    <w:rsid w:val="00E95512"/>
    <w:rsid w:val="00E95871"/>
    <w:rsid w:val="00E958BD"/>
    <w:rsid w:val="00E95D53"/>
    <w:rsid w:val="00E95E70"/>
    <w:rsid w:val="00E96172"/>
    <w:rsid w:val="00E96792"/>
    <w:rsid w:val="00E967B7"/>
    <w:rsid w:val="00E96AE0"/>
    <w:rsid w:val="00E96AF5"/>
    <w:rsid w:val="00E96F62"/>
    <w:rsid w:val="00E9704D"/>
    <w:rsid w:val="00E97157"/>
    <w:rsid w:val="00E9757C"/>
    <w:rsid w:val="00E97994"/>
    <w:rsid w:val="00EA00CF"/>
    <w:rsid w:val="00EA03C8"/>
    <w:rsid w:val="00EA0470"/>
    <w:rsid w:val="00EA0481"/>
    <w:rsid w:val="00EA092D"/>
    <w:rsid w:val="00EA0979"/>
    <w:rsid w:val="00EA0B06"/>
    <w:rsid w:val="00EA0BEB"/>
    <w:rsid w:val="00EA0D2F"/>
    <w:rsid w:val="00EA1097"/>
    <w:rsid w:val="00EA1493"/>
    <w:rsid w:val="00EA1D38"/>
    <w:rsid w:val="00EA1D41"/>
    <w:rsid w:val="00EA231C"/>
    <w:rsid w:val="00EA24EE"/>
    <w:rsid w:val="00EA2516"/>
    <w:rsid w:val="00EA27C0"/>
    <w:rsid w:val="00EA2900"/>
    <w:rsid w:val="00EA2A71"/>
    <w:rsid w:val="00EA2D6D"/>
    <w:rsid w:val="00EA2F55"/>
    <w:rsid w:val="00EA328A"/>
    <w:rsid w:val="00EA366C"/>
    <w:rsid w:val="00EA37F4"/>
    <w:rsid w:val="00EA38F7"/>
    <w:rsid w:val="00EA40F2"/>
    <w:rsid w:val="00EA450B"/>
    <w:rsid w:val="00EA4548"/>
    <w:rsid w:val="00EA48BF"/>
    <w:rsid w:val="00EA48F3"/>
    <w:rsid w:val="00EA4908"/>
    <w:rsid w:val="00EA4A92"/>
    <w:rsid w:val="00EA4D25"/>
    <w:rsid w:val="00EA51DD"/>
    <w:rsid w:val="00EA5324"/>
    <w:rsid w:val="00EA5545"/>
    <w:rsid w:val="00EA58CF"/>
    <w:rsid w:val="00EA58E3"/>
    <w:rsid w:val="00EA5A7C"/>
    <w:rsid w:val="00EA63CB"/>
    <w:rsid w:val="00EA6896"/>
    <w:rsid w:val="00EA6DAE"/>
    <w:rsid w:val="00EA7001"/>
    <w:rsid w:val="00EA7177"/>
    <w:rsid w:val="00EA7550"/>
    <w:rsid w:val="00EA76EB"/>
    <w:rsid w:val="00EA7AD4"/>
    <w:rsid w:val="00EA7DB2"/>
    <w:rsid w:val="00EB0E07"/>
    <w:rsid w:val="00EB0EAC"/>
    <w:rsid w:val="00EB1575"/>
    <w:rsid w:val="00EB1B72"/>
    <w:rsid w:val="00EB1BA0"/>
    <w:rsid w:val="00EB1C64"/>
    <w:rsid w:val="00EB1FBA"/>
    <w:rsid w:val="00EB2020"/>
    <w:rsid w:val="00EB2396"/>
    <w:rsid w:val="00EB2625"/>
    <w:rsid w:val="00EB290D"/>
    <w:rsid w:val="00EB2AA3"/>
    <w:rsid w:val="00EB31FF"/>
    <w:rsid w:val="00EB327C"/>
    <w:rsid w:val="00EB33D5"/>
    <w:rsid w:val="00EB365D"/>
    <w:rsid w:val="00EB40BA"/>
    <w:rsid w:val="00EB43CB"/>
    <w:rsid w:val="00EB460D"/>
    <w:rsid w:val="00EB486B"/>
    <w:rsid w:val="00EB4A20"/>
    <w:rsid w:val="00EB4A70"/>
    <w:rsid w:val="00EB4D49"/>
    <w:rsid w:val="00EB4DFE"/>
    <w:rsid w:val="00EB53F4"/>
    <w:rsid w:val="00EB54EC"/>
    <w:rsid w:val="00EB56CC"/>
    <w:rsid w:val="00EB5794"/>
    <w:rsid w:val="00EB5BD6"/>
    <w:rsid w:val="00EB5F24"/>
    <w:rsid w:val="00EB600E"/>
    <w:rsid w:val="00EB63AF"/>
    <w:rsid w:val="00EB64B0"/>
    <w:rsid w:val="00EB6644"/>
    <w:rsid w:val="00EB66CD"/>
    <w:rsid w:val="00EB67FE"/>
    <w:rsid w:val="00EB6B4B"/>
    <w:rsid w:val="00EB6E66"/>
    <w:rsid w:val="00EB7269"/>
    <w:rsid w:val="00EB761C"/>
    <w:rsid w:val="00EB778B"/>
    <w:rsid w:val="00EB78B9"/>
    <w:rsid w:val="00EB797F"/>
    <w:rsid w:val="00EB79C5"/>
    <w:rsid w:val="00EB7E09"/>
    <w:rsid w:val="00EB7FCB"/>
    <w:rsid w:val="00EC0012"/>
    <w:rsid w:val="00EC01E4"/>
    <w:rsid w:val="00EC03D8"/>
    <w:rsid w:val="00EC08F0"/>
    <w:rsid w:val="00EC0B8D"/>
    <w:rsid w:val="00EC0D7E"/>
    <w:rsid w:val="00EC10D4"/>
    <w:rsid w:val="00EC1207"/>
    <w:rsid w:val="00EC128A"/>
    <w:rsid w:val="00EC1324"/>
    <w:rsid w:val="00EC151E"/>
    <w:rsid w:val="00EC15B7"/>
    <w:rsid w:val="00EC170E"/>
    <w:rsid w:val="00EC1DB6"/>
    <w:rsid w:val="00EC1FDF"/>
    <w:rsid w:val="00EC2056"/>
    <w:rsid w:val="00EC212E"/>
    <w:rsid w:val="00EC238E"/>
    <w:rsid w:val="00EC2580"/>
    <w:rsid w:val="00EC2699"/>
    <w:rsid w:val="00EC281F"/>
    <w:rsid w:val="00EC2A2F"/>
    <w:rsid w:val="00EC2D6A"/>
    <w:rsid w:val="00EC2E3E"/>
    <w:rsid w:val="00EC2E5C"/>
    <w:rsid w:val="00EC2F1B"/>
    <w:rsid w:val="00EC37EB"/>
    <w:rsid w:val="00EC3859"/>
    <w:rsid w:val="00EC39E0"/>
    <w:rsid w:val="00EC3E91"/>
    <w:rsid w:val="00EC416A"/>
    <w:rsid w:val="00EC4770"/>
    <w:rsid w:val="00EC47FD"/>
    <w:rsid w:val="00EC4BC1"/>
    <w:rsid w:val="00EC4ED6"/>
    <w:rsid w:val="00EC4F18"/>
    <w:rsid w:val="00EC514F"/>
    <w:rsid w:val="00EC59E2"/>
    <w:rsid w:val="00EC61B5"/>
    <w:rsid w:val="00EC6382"/>
    <w:rsid w:val="00EC686B"/>
    <w:rsid w:val="00EC69B3"/>
    <w:rsid w:val="00EC6A84"/>
    <w:rsid w:val="00EC6BF7"/>
    <w:rsid w:val="00EC6D82"/>
    <w:rsid w:val="00EC748C"/>
    <w:rsid w:val="00EC749E"/>
    <w:rsid w:val="00EC7915"/>
    <w:rsid w:val="00EC7BE5"/>
    <w:rsid w:val="00EC7EB6"/>
    <w:rsid w:val="00ED00B9"/>
    <w:rsid w:val="00ED011B"/>
    <w:rsid w:val="00ED01C0"/>
    <w:rsid w:val="00ED03D4"/>
    <w:rsid w:val="00ED05C5"/>
    <w:rsid w:val="00ED05F7"/>
    <w:rsid w:val="00ED07BF"/>
    <w:rsid w:val="00ED0AE6"/>
    <w:rsid w:val="00ED0B3B"/>
    <w:rsid w:val="00ED0C2C"/>
    <w:rsid w:val="00ED0ECB"/>
    <w:rsid w:val="00ED15C0"/>
    <w:rsid w:val="00ED186F"/>
    <w:rsid w:val="00ED1871"/>
    <w:rsid w:val="00ED1972"/>
    <w:rsid w:val="00ED1AEC"/>
    <w:rsid w:val="00ED1B45"/>
    <w:rsid w:val="00ED1C72"/>
    <w:rsid w:val="00ED1DE4"/>
    <w:rsid w:val="00ED1F98"/>
    <w:rsid w:val="00ED2100"/>
    <w:rsid w:val="00ED2329"/>
    <w:rsid w:val="00ED2B02"/>
    <w:rsid w:val="00ED2DB2"/>
    <w:rsid w:val="00ED2E00"/>
    <w:rsid w:val="00ED2E59"/>
    <w:rsid w:val="00ED2E97"/>
    <w:rsid w:val="00ED310F"/>
    <w:rsid w:val="00ED3112"/>
    <w:rsid w:val="00ED3304"/>
    <w:rsid w:val="00ED3616"/>
    <w:rsid w:val="00ED377F"/>
    <w:rsid w:val="00ED37AD"/>
    <w:rsid w:val="00ED3A3A"/>
    <w:rsid w:val="00ED3A51"/>
    <w:rsid w:val="00ED3AFE"/>
    <w:rsid w:val="00ED45D4"/>
    <w:rsid w:val="00ED46CB"/>
    <w:rsid w:val="00ED47DB"/>
    <w:rsid w:val="00ED4951"/>
    <w:rsid w:val="00ED4A52"/>
    <w:rsid w:val="00ED4AC5"/>
    <w:rsid w:val="00ED4E38"/>
    <w:rsid w:val="00ED4E60"/>
    <w:rsid w:val="00ED4E64"/>
    <w:rsid w:val="00ED4F8C"/>
    <w:rsid w:val="00ED5016"/>
    <w:rsid w:val="00ED5154"/>
    <w:rsid w:val="00ED517E"/>
    <w:rsid w:val="00ED51E8"/>
    <w:rsid w:val="00ED529F"/>
    <w:rsid w:val="00ED54D9"/>
    <w:rsid w:val="00ED590F"/>
    <w:rsid w:val="00ED598D"/>
    <w:rsid w:val="00ED5B54"/>
    <w:rsid w:val="00ED658E"/>
    <w:rsid w:val="00ED68AB"/>
    <w:rsid w:val="00ED693A"/>
    <w:rsid w:val="00ED6D19"/>
    <w:rsid w:val="00ED6ECB"/>
    <w:rsid w:val="00ED7344"/>
    <w:rsid w:val="00ED7356"/>
    <w:rsid w:val="00ED7809"/>
    <w:rsid w:val="00ED7AF4"/>
    <w:rsid w:val="00ED7BAC"/>
    <w:rsid w:val="00ED7C8B"/>
    <w:rsid w:val="00EE041F"/>
    <w:rsid w:val="00EE08EC"/>
    <w:rsid w:val="00EE0A0C"/>
    <w:rsid w:val="00EE0A28"/>
    <w:rsid w:val="00EE0C07"/>
    <w:rsid w:val="00EE0EF7"/>
    <w:rsid w:val="00EE0FC0"/>
    <w:rsid w:val="00EE1143"/>
    <w:rsid w:val="00EE1526"/>
    <w:rsid w:val="00EE1610"/>
    <w:rsid w:val="00EE1A1D"/>
    <w:rsid w:val="00EE1B77"/>
    <w:rsid w:val="00EE1C46"/>
    <w:rsid w:val="00EE1ED8"/>
    <w:rsid w:val="00EE2187"/>
    <w:rsid w:val="00EE2308"/>
    <w:rsid w:val="00EE2429"/>
    <w:rsid w:val="00EE270C"/>
    <w:rsid w:val="00EE2AC8"/>
    <w:rsid w:val="00EE2B51"/>
    <w:rsid w:val="00EE2BA3"/>
    <w:rsid w:val="00EE2EE2"/>
    <w:rsid w:val="00EE3273"/>
    <w:rsid w:val="00EE33C9"/>
    <w:rsid w:val="00EE348C"/>
    <w:rsid w:val="00EE3A98"/>
    <w:rsid w:val="00EE3F57"/>
    <w:rsid w:val="00EE3FB0"/>
    <w:rsid w:val="00EE44D7"/>
    <w:rsid w:val="00EE4932"/>
    <w:rsid w:val="00EE4ACC"/>
    <w:rsid w:val="00EE4E67"/>
    <w:rsid w:val="00EE4E89"/>
    <w:rsid w:val="00EE4FB2"/>
    <w:rsid w:val="00EE55B0"/>
    <w:rsid w:val="00EE561F"/>
    <w:rsid w:val="00EE57E2"/>
    <w:rsid w:val="00EE5A5C"/>
    <w:rsid w:val="00EE5B12"/>
    <w:rsid w:val="00EE5C87"/>
    <w:rsid w:val="00EE611E"/>
    <w:rsid w:val="00EE6322"/>
    <w:rsid w:val="00EE6470"/>
    <w:rsid w:val="00EE70D6"/>
    <w:rsid w:val="00EE72A6"/>
    <w:rsid w:val="00EE7BE5"/>
    <w:rsid w:val="00EF004A"/>
    <w:rsid w:val="00EF049E"/>
    <w:rsid w:val="00EF08B6"/>
    <w:rsid w:val="00EF0AB4"/>
    <w:rsid w:val="00EF0E05"/>
    <w:rsid w:val="00EF0E80"/>
    <w:rsid w:val="00EF109D"/>
    <w:rsid w:val="00EF10AC"/>
    <w:rsid w:val="00EF10F7"/>
    <w:rsid w:val="00EF13B5"/>
    <w:rsid w:val="00EF15F0"/>
    <w:rsid w:val="00EF176E"/>
    <w:rsid w:val="00EF1874"/>
    <w:rsid w:val="00EF1DE3"/>
    <w:rsid w:val="00EF2154"/>
    <w:rsid w:val="00EF29DB"/>
    <w:rsid w:val="00EF2A94"/>
    <w:rsid w:val="00EF2B05"/>
    <w:rsid w:val="00EF3057"/>
    <w:rsid w:val="00EF3427"/>
    <w:rsid w:val="00EF3472"/>
    <w:rsid w:val="00EF357C"/>
    <w:rsid w:val="00EF371B"/>
    <w:rsid w:val="00EF3981"/>
    <w:rsid w:val="00EF3C83"/>
    <w:rsid w:val="00EF3E30"/>
    <w:rsid w:val="00EF41A9"/>
    <w:rsid w:val="00EF467F"/>
    <w:rsid w:val="00EF4928"/>
    <w:rsid w:val="00EF4973"/>
    <w:rsid w:val="00EF4B5E"/>
    <w:rsid w:val="00EF4CA7"/>
    <w:rsid w:val="00EF4DB4"/>
    <w:rsid w:val="00EF52E9"/>
    <w:rsid w:val="00EF532B"/>
    <w:rsid w:val="00EF53E9"/>
    <w:rsid w:val="00EF56E5"/>
    <w:rsid w:val="00EF5943"/>
    <w:rsid w:val="00EF5CCF"/>
    <w:rsid w:val="00EF5DF3"/>
    <w:rsid w:val="00EF5E85"/>
    <w:rsid w:val="00EF6156"/>
    <w:rsid w:val="00EF6409"/>
    <w:rsid w:val="00EF64D1"/>
    <w:rsid w:val="00EF6A7B"/>
    <w:rsid w:val="00EF6AA6"/>
    <w:rsid w:val="00EF7499"/>
    <w:rsid w:val="00EF76F1"/>
    <w:rsid w:val="00EF7BE4"/>
    <w:rsid w:val="00F001CA"/>
    <w:rsid w:val="00F00412"/>
    <w:rsid w:val="00F0069D"/>
    <w:rsid w:val="00F00822"/>
    <w:rsid w:val="00F00D72"/>
    <w:rsid w:val="00F01305"/>
    <w:rsid w:val="00F013B2"/>
    <w:rsid w:val="00F01506"/>
    <w:rsid w:val="00F0161B"/>
    <w:rsid w:val="00F01642"/>
    <w:rsid w:val="00F017F7"/>
    <w:rsid w:val="00F01F32"/>
    <w:rsid w:val="00F02200"/>
    <w:rsid w:val="00F02365"/>
    <w:rsid w:val="00F02514"/>
    <w:rsid w:val="00F02B61"/>
    <w:rsid w:val="00F02B64"/>
    <w:rsid w:val="00F02D3E"/>
    <w:rsid w:val="00F032E7"/>
    <w:rsid w:val="00F035DA"/>
    <w:rsid w:val="00F03611"/>
    <w:rsid w:val="00F037E0"/>
    <w:rsid w:val="00F03848"/>
    <w:rsid w:val="00F03A38"/>
    <w:rsid w:val="00F03C7A"/>
    <w:rsid w:val="00F03DE5"/>
    <w:rsid w:val="00F04070"/>
    <w:rsid w:val="00F041F2"/>
    <w:rsid w:val="00F04E10"/>
    <w:rsid w:val="00F04EA9"/>
    <w:rsid w:val="00F05020"/>
    <w:rsid w:val="00F053C6"/>
    <w:rsid w:val="00F05440"/>
    <w:rsid w:val="00F059F8"/>
    <w:rsid w:val="00F05CB3"/>
    <w:rsid w:val="00F05CBC"/>
    <w:rsid w:val="00F0617C"/>
    <w:rsid w:val="00F06309"/>
    <w:rsid w:val="00F06664"/>
    <w:rsid w:val="00F06A7C"/>
    <w:rsid w:val="00F07132"/>
    <w:rsid w:val="00F07262"/>
    <w:rsid w:val="00F072EC"/>
    <w:rsid w:val="00F075B9"/>
    <w:rsid w:val="00F07F42"/>
    <w:rsid w:val="00F07F66"/>
    <w:rsid w:val="00F1061F"/>
    <w:rsid w:val="00F10D7E"/>
    <w:rsid w:val="00F10FFB"/>
    <w:rsid w:val="00F113A1"/>
    <w:rsid w:val="00F11471"/>
    <w:rsid w:val="00F11635"/>
    <w:rsid w:val="00F116F6"/>
    <w:rsid w:val="00F1185F"/>
    <w:rsid w:val="00F11881"/>
    <w:rsid w:val="00F11993"/>
    <w:rsid w:val="00F119ED"/>
    <w:rsid w:val="00F11A61"/>
    <w:rsid w:val="00F11C01"/>
    <w:rsid w:val="00F11EE2"/>
    <w:rsid w:val="00F1212E"/>
    <w:rsid w:val="00F124B6"/>
    <w:rsid w:val="00F12855"/>
    <w:rsid w:val="00F12915"/>
    <w:rsid w:val="00F129B2"/>
    <w:rsid w:val="00F12D1C"/>
    <w:rsid w:val="00F12DCD"/>
    <w:rsid w:val="00F12E45"/>
    <w:rsid w:val="00F12FAD"/>
    <w:rsid w:val="00F135C0"/>
    <w:rsid w:val="00F13612"/>
    <w:rsid w:val="00F13644"/>
    <w:rsid w:val="00F138FE"/>
    <w:rsid w:val="00F139C8"/>
    <w:rsid w:val="00F13D6D"/>
    <w:rsid w:val="00F13DE3"/>
    <w:rsid w:val="00F13E72"/>
    <w:rsid w:val="00F14084"/>
    <w:rsid w:val="00F1464C"/>
    <w:rsid w:val="00F146C9"/>
    <w:rsid w:val="00F14A90"/>
    <w:rsid w:val="00F14D6D"/>
    <w:rsid w:val="00F150F1"/>
    <w:rsid w:val="00F152C8"/>
    <w:rsid w:val="00F154F5"/>
    <w:rsid w:val="00F1568E"/>
    <w:rsid w:val="00F157B8"/>
    <w:rsid w:val="00F15B06"/>
    <w:rsid w:val="00F15BBC"/>
    <w:rsid w:val="00F15BDD"/>
    <w:rsid w:val="00F1623B"/>
    <w:rsid w:val="00F16319"/>
    <w:rsid w:val="00F165EA"/>
    <w:rsid w:val="00F168A0"/>
    <w:rsid w:val="00F16AAA"/>
    <w:rsid w:val="00F1704C"/>
    <w:rsid w:val="00F172FA"/>
    <w:rsid w:val="00F1740F"/>
    <w:rsid w:val="00F1753C"/>
    <w:rsid w:val="00F177EA"/>
    <w:rsid w:val="00F17C78"/>
    <w:rsid w:val="00F17FAB"/>
    <w:rsid w:val="00F20114"/>
    <w:rsid w:val="00F202BA"/>
    <w:rsid w:val="00F20498"/>
    <w:rsid w:val="00F20AAB"/>
    <w:rsid w:val="00F20E4D"/>
    <w:rsid w:val="00F21764"/>
    <w:rsid w:val="00F21DB4"/>
    <w:rsid w:val="00F2217B"/>
    <w:rsid w:val="00F22216"/>
    <w:rsid w:val="00F22AF2"/>
    <w:rsid w:val="00F22BC8"/>
    <w:rsid w:val="00F23304"/>
    <w:rsid w:val="00F233C0"/>
    <w:rsid w:val="00F2356D"/>
    <w:rsid w:val="00F236DC"/>
    <w:rsid w:val="00F23820"/>
    <w:rsid w:val="00F23AF0"/>
    <w:rsid w:val="00F24134"/>
    <w:rsid w:val="00F24257"/>
    <w:rsid w:val="00F24470"/>
    <w:rsid w:val="00F2456F"/>
    <w:rsid w:val="00F246C9"/>
    <w:rsid w:val="00F2499E"/>
    <w:rsid w:val="00F24A51"/>
    <w:rsid w:val="00F24C2A"/>
    <w:rsid w:val="00F24D6B"/>
    <w:rsid w:val="00F2572F"/>
    <w:rsid w:val="00F25844"/>
    <w:rsid w:val="00F259AA"/>
    <w:rsid w:val="00F25E85"/>
    <w:rsid w:val="00F261DC"/>
    <w:rsid w:val="00F264CE"/>
    <w:rsid w:val="00F26A69"/>
    <w:rsid w:val="00F26CC3"/>
    <w:rsid w:val="00F26E7F"/>
    <w:rsid w:val="00F271F0"/>
    <w:rsid w:val="00F272E6"/>
    <w:rsid w:val="00F278E9"/>
    <w:rsid w:val="00F27B7F"/>
    <w:rsid w:val="00F27D67"/>
    <w:rsid w:val="00F27FBB"/>
    <w:rsid w:val="00F30163"/>
    <w:rsid w:val="00F301C5"/>
    <w:rsid w:val="00F30414"/>
    <w:rsid w:val="00F30D6F"/>
    <w:rsid w:val="00F30EC8"/>
    <w:rsid w:val="00F310A5"/>
    <w:rsid w:val="00F31313"/>
    <w:rsid w:val="00F316A7"/>
    <w:rsid w:val="00F31D77"/>
    <w:rsid w:val="00F32215"/>
    <w:rsid w:val="00F3230E"/>
    <w:rsid w:val="00F32351"/>
    <w:rsid w:val="00F32440"/>
    <w:rsid w:val="00F326E7"/>
    <w:rsid w:val="00F326EE"/>
    <w:rsid w:val="00F32B5E"/>
    <w:rsid w:val="00F32FC3"/>
    <w:rsid w:val="00F33083"/>
    <w:rsid w:val="00F330D9"/>
    <w:rsid w:val="00F335A7"/>
    <w:rsid w:val="00F33773"/>
    <w:rsid w:val="00F3383C"/>
    <w:rsid w:val="00F339BE"/>
    <w:rsid w:val="00F33CD9"/>
    <w:rsid w:val="00F33D25"/>
    <w:rsid w:val="00F34109"/>
    <w:rsid w:val="00F342BA"/>
    <w:rsid w:val="00F348D6"/>
    <w:rsid w:val="00F34D05"/>
    <w:rsid w:val="00F34ECB"/>
    <w:rsid w:val="00F3501D"/>
    <w:rsid w:val="00F3505B"/>
    <w:rsid w:val="00F35145"/>
    <w:rsid w:val="00F351E4"/>
    <w:rsid w:val="00F3520B"/>
    <w:rsid w:val="00F3564A"/>
    <w:rsid w:val="00F35800"/>
    <w:rsid w:val="00F35B39"/>
    <w:rsid w:val="00F35BB7"/>
    <w:rsid w:val="00F3608E"/>
    <w:rsid w:val="00F3622F"/>
    <w:rsid w:val="00F36596"/>
    <w:rsid w:val="00F36A4E"/>
    <w:rsid w:val="00F36A5C"/>
    <w:rsid w:val="00F37236"/>
    <w:rsid w:val="00F379C9"/>
    <w:rsid w:val="00F37CB2"/>
    <w:rsid w:val="00F37CD3"/>
    <w:rsid w:val="00F4019F"/>
    <w:rsid w:val="00F40293"/>
    <w:rsid w:val="00F40296"/>
    <w:rsid w:val="00F402C5"/>
    <w:rsid w:val="00F40B02"/>
    <w:rsid w:val="00F40F27"/>
    <w:rsid w:val="00F40FAB"/>
    <w:rsid w:val="00F41240"/>
    <w:rsid w:val="00F415A2"/>
    <w:rsid w:val="00F41619"/>
    <w:rsid w:val="00F41B1C"/>
    <w:rsid w:val="00F41BE8"/>
    <w:rsid w:val="00F41CD2"/>
    <w:rsid w:val="00F41DCC"/>
    <w:rsid w:val="00F42B51"/>
    <w:rsid w:val="00F42F61"/>
    <w:rsid w:val="00F430C9"/>
    <w:rsid w:val="00F4317F"/>
    <w:rsid w:val="00F4329C"/>
    <w:rsid w:val="00F435A5"/>
    <w:rsid w:val="00F43643"/>
    <w:rsid w:val="00F43803"/>
    <w:rsid w:val="00F43AD2"/>
    <w:rsid w:val="00F43BF9"/>
    <w:rsid w:val="00F43E7F"/>
    <w:rsid w:val="00F44246"/>
    <w:rsid w:val="00F44515"/>
    <w:rsid w:val="00F44683"/>
    <w:rsid w:val="00F44BD1"/>
    <w:rsid w:val="00F44DDC"/>
    <w:rsid w:val="00F44EE6"/>
    <w:rsid w:val="00F44F42"/>
    <w:rsid w:val="00F44FC1"/>
    <w:rsid w:val="00F451AA"/>
    <w:rsid w:val="00F45528"/>
    <w:rsid w:val="00F45A3D"/>
    <w:rsid w:val="00F45BA0"/>
    <w:rsid w:val="00F45C14"/>
    <w:rsid w:val="00F45C83"/>
    <w:rsid w:val="00F45CDA"/>
    <w:rsid w:val="00F45D63"/>
    <w:rsid w:val="00F45DD8"/>
    <w:rsid w:val="00F45FE9"/>
    <w:rsid w:val="00F46154"/>
    <w:rsid w:val="00F46337"/>
    <w:rsid w:val="00F46806"/>
    <w:rsid w:val="00F46D58"/>
    <w:rsid w:val="00F47073"/>
    <w:rsid w:val="00F4708D"/>
    <w:rsid w:val="00F47148"/>
    <w:rsid w:val="00F474B6"/>
    <w:rsid w:val="00F4758C"/>
    <w:rsid w:val="00F4759D"/>
    <w:rsid w:val="00F47864"/>
    <w:rsid w:val="00F47B46"/>
    <w:rsid w:val="00F47D14"/>
    <w:rsid w:val="00F50381"/>
    <w:rsid w:val="00F503E8"/>
    <w:rsid w:val="00F504C7"/>
    <w:rsid w:val="00F50628"/>
    <w:rsid w:val="00F506C0"/>
    <w:rsid w:val="00F50742"/>
    <w:rsid w:val="00F50C67"/>
    <w:rsid w:val="00F5148D"/>
    <w:rsid w:val="00F518C6"/>
    <w:rsid w:val="00F519E8"/>
    <w:rsid w:val="00F51BF6"/>
    <w:rsid w:val="00F51D07"/>
    <w:rsid w:val="00F51E69"/>
    <w:rsid w:val="00F5206A"/>
    <w:rsid w:val="00F5213B"/>
    <w:rsid w:val="00F521AE"/>
    <w:rsid w:val="00F522F6"/>
    <w:rsid w:val="00F52578"/>
    <w:rsid w:val="00F5262D"/>
    <w:rsid w:val="00F52728"/>
    <w:rsid w:val="00F52862"/>
    <w:rsid w:val="00F5289B"/>
    <w:rsid w:val="00F52B16"/>
    <w:rsid w:val="00F53378"/>
    <w:rsid w:val="00F5354B"/>
    <w:rsid w:val="00F535BD"/>
    <w:rsid w:val="00F53882"/>
    <w:rsid w:val="00F53999"/>
    <w:rsid w:val="00F53B87"/>
    <w:rsid w:val="00F53C69"/>
    <w:rsid w:val="00F540CE"/>
    <w:rsid w:val="00F54709"/>
    <w:rsid w:val="00F54744"/>
    <w:rsid w:val="00F5478E"/>
    <w:rsid w:val="00F547BE"/>
    <w:rsid w:val="00F54ADA"/>
    <w:rsid w:val="00F54DE8"/>
    <w:rsid w:val="00F55306"/>
    <w:rsid w:val="00F5541A"/>
    <w:rsid w:val="00F556D2"/>
    <w:rsid w:val="00F55981"/>
    <w:rsid w:val="00F55D08"/>
    <w:rsid w:val="00F55F12"/>
    <w:rsid w:val="00F56539"/>
    <w:rsid w:val="00F565CF"/>
    <w:rsid w:val="00F567DB"/>
    <w:rsid w:val="00F56DAF"/>
    <w:rsid w:val="00F56DC3"/>
    <w:rsid w:val="00F57028"/>
    <w:rsid w:val="00F578DD"/>
    <w:rsid w:val="00F57910"/>
    <w:rsid w:val="00F57EC9"/>
    <w:rsid w:val="00F60749"/>
    <w:rsid w:val="00F608DF"/>
    <w:rsid w:val="00F60B03"/>
    <w:rsid w:val="00F60CD3"/>
    <w:rsid w:val="00F61103"/>
    <w:rsid w:val="00F61326"/>
    <w:rsid w:val="00F614F8"/>
    <w:rsid w:val="00F61D58"/>
    <w:rsid w:val="00F61F82"/>
    <w:rsid w:val="00F61FE8"/>
    <w:rsid w:val="00F62359"/>
    <w:rsid w:val="00F62497"/>
    <w:rsid w:val="00F62507"/>
    <w:rsid w:val="00F62546"/>
    <w:rsid w:val="00F62D19"/>
    <w:rsid w:val="00F62DBD"/>
    <w:rsid w:val="00F63110"/>
    <w:rsid w:val="00F63444"/>
    <w:rsid w:val="00F63489"/>
    <w:rsid w:val="00F635B6"/>
    <w:rsid w:val="00F63AF3"/>
    <w:rsid w:val="00F63C48"/>
    <w:rsid w:val="00F63E26"/>
    <w:rsid w:val="00F6412A"/>
    <w:rsid w:val="00F642B6"/>
    <w:rsid w:val="00F644E4"/>
    <w:rsid w:val="00F64939"/>
    <w:rsid w:val="00F64A87"/>
    <w:rsid w:val="00F64AAF"/>
    <w:rsid w:val="00F653A9"/>
    <w:rsid w:val="00F654D3"/>
    <w:rsid w:val="00F65539"/>
    <w:rsid w:val="00F65704"/>
    <w:rsid w:val="00F65995"/>
    <w:rsid w:val="00F65AFE"/>
    <w:rsid w:val="00F65CCE"/>
    <w:rsid w:val="00F65E08"/>
    <w:rsid w:val="00F65EA9"/>
    <w:rsid w:val="00F65F07"/>
    <w:rsid w:val="00F65F5A"/>
    <w:rsid w:val="00F660C1"/>
    <w:rsid w:val="00F671F7"/>
    <w:rsid w:val="00F67448"/>
    <w:rsid w:val="00F67523"/>
    <w:rsid w:val="00F6772B"/>
    <w:rsid w:val="00F677E1"/>
    <w:rsid w:val="00F6794C"/>
    <w:rsid w:val="00F67A89"/>
    <w:rsid w:val="00F67AAD"/>
    <w:rsid w:val="00F67D19"/>
    <w:rsid w:val="00F67E6D"/>
    <w:rsid w:val="00F70059"/>
    <w:rsid w:val="00F700D7"/>
    <w:rsid w:val="00F70722"/>
    <w:rsid w:val="00F70B70"/>
    <w:rsid w:val="00F70D49"/>
    <w:rsid w:val="00F70EB4"/>
    <w:rsid w:val="00F70F94"/>
    <w:rsid w:val="00F70FC9"/>
    <w:rsid w:val="00F710D2"/>
    <w:rsid w:val="00F71267"/>
    <w:rsid w:val="00F71304"/>
    <w:rsid w:val="00F717AD"/>
    <w:rsid w:val="00F71D7E"/>
    <w:rsid w:val="00F71E80"/>
    <w:rsid w:val="00F7224A"/>
    <w:rsid w:val="00F722A0"/>
    <w:rsid w:val="00F723F3"/>
    <w:rsid w:val="00F7243B"/>
    <w:rsid w:val="00F72515"/>
    <w:rsid w:val="00F7272E"/>
    <w:rsid w:val="00F728EF"/>
    <w:rsid w:val="00F72C1D"/>
    <w:rsid w:val="00F72ED3"/>
    <w:rsid w:val="00F72EDE"/>
    <w:rsid w:val="00F735F5"/>
    <w:rsid w:val="00F73A67"/>
    <w:rsid w:val="00F73A89"/>
    <w:rsid w:val="00F73AC3"/>
    <w:rsid w:val="00F73B74"/>
    <w:rsid w:val="00F73C7B"/>
    <w:rsid w:val="00F73CD3"/>
    <w:rsid w:val="00F74758"/>
    <w:rsid w:val="00F7476A"/>
    <w:rsid w:val="00F74ADA"/>
    <w:rsid w:val="00F74C01"/>
    <w:rsid w:val="00F74CC4"/>
    <w:rsid w:val="00F74E31"/>
    <w:rsid w:val="00F74E3A"/>
    <w:rsid w:val="00F7519A"/>
    <w:rsid w:val="00F755DA"/>
    <w:rsid w:val="00F756C7"/>
    <w:rsid w:val="00F75CCD"/>
    <w:rsid w:val="00F76009"/>
    <w:rsid w:val="00F76058"/>
    <w:rsid w:val="00F76320"/>
    <w:rsid w:val="00F768D0"/>
    <w:rsid w:val="00F7694E"/>
    <w:rsid w:val="00F76AD0"/>
    <w:rsid w:val="00F76EE3"/>
    <w:rsid w:val="00F76FF2"/>
    <w:rsid w:val="00F770E1"/>
    <w:rsid w:val="00F775E6"/>
    <w:rsid w:val="00F77707"/>
    <w:rsid w:val="00F7770C"/>
    <w:rsid w:val="00F7776C"/>
    <w:rsid w:val="00F7780D"/>
    <w:rsid w:val="00F77881"/>
    <w:rsid w:val="00F77B2A"/>
    <w:rsid w:val="00F77D67"/>
    <w:rsid w:val="00F77E68"/>
    <w:rsid w:val="00F77F02"/>
    <w:rsid w:val="00F80AF0"/>
    <w:rsid w:val="00F80AF5"/>
    <w:rsid w:val="00F80D0D"/>
    <w:rsid w:val="00F80F36"/>
    <w:rsid w:val="00F810C4"/>
    <w:rsid w:val="00F81237"/>
    <w:rsid w:val="00F81385"/>
    <w:rsid w:val="00F81575"/>
    <w:rsid w:val="00F81BE4"/>
    <w:rsid w:val="00F81CD8"/>
    <w:rsid w:val="00F81DCD"/>
    <w:rsid w:val="00F8251F"/>
    <w:rsid w:val="00F825B9"/>
    <w:rsid w:val="00F827B4"/>
    <w:rsid w:val="00F829D7"/>
    <w:rsid w:val="00F82FEE"/>
    <w:rsid w:val="00F83524"/>
    <w:rsid w:val="00F8397B"/>
    <w:rsid w:val="00F83B8E"/>
    <w:rsid w:val="00F83D2A"/>
    <w:rsid w:val="00F83E26"/>
    <w:rsid w:val="00F83E3D"/>
    <w:rsid w:val="00F83ECD"/>
    <w:rsid w:val="00F84089"/>
    <w:rsid w:val="00F84493"/>
    <w:rsid w:val="00F8450C"/>
    <w:rsid w:val="00F84DE4"/>
    <w:rsid w:val="00F8502A"/>
    <w:rsid w:val="00F853A9"/>
    <w:rsid w:val="00F855DB"/>
    <w:rsid w:val="00F85A7E"/>
    <w:rsid w:val="00F85AE1"/>
    <w:rsid w:val="00F86361"/>
    <w:rsid w:val="00F86362"/>
    <w:rsid w:val="00F86647"/>
    <w:rsid w:val="00F86746"/>
    <w:rsid w:val="00F86A14"/>
    <w:rsid w:val="00F86DA5"/>
    <w:rsid w:val="00F8704D"/>
    <w:rsid w:val="00F870E0"/>
    <w:rsid w:val="00F87423"/>
    <w:rsid w:val="00F874D0"/>
    <w:rsid w:val="00F874D2"/>
    <w:rsid w:val="00F876A4"/>
    <w:rsid w:val="00F876B4"/>
    <w:rsid w:val="00F878C7"/>
    <w:rsid w:val="00F87DAC"/>
    <w:rsid w:val="00F901B8"/>
    <w:rsid w:val="00F90207"/>
    <w:rsid w:val="00F9021F"/>
    <w:rsid w:val="00F907D8"/>
    <w:rsid w:val="00F90C63"/>
    <w:rsid w:val="00F90CF2"/>
    <w:rsid w:val="00F90D0E"/>
    <w:rsid w:val="00F90F36"/>
    <w:rsid w:val="00F91432"/>
    <w:rsid w:val="00F91520"/>
    <w:rsid w:val="00F91647"/>
    <w:rsid w:val="00F918E7"/>
    <w:rsid w:val="00F91A7F"/>
    <w:rsid w:val="00F92169"/>
    <w:rsid w:val="00F922B1"/>
    <w:rsid w:val="00F92359"/>
    <w:rsid w:val="00F92372"/>
    <w:rsid w:val="00F926F4"/>
    <w:rsid w:val="00F9272E"/>
    <w:rsid w:val="00F927A5"/>
    <w:rsid w:val="00F9292F"/>
    <w:rsid w:val="00F92991"/>
    <w:rsid w:val="00F92C57"/>
    <w:rsid w:val="00F92C78"/>
    <w:rsid w:val="00F92CBA"/>
    <w:rsid w:val="00F92EC2"/>
    <w:rsid w:val="00F93193"/>
    <w:rsid w:val="00F932B9"/>
    <w:rsid w:val="00F93431"/>
    <w:rsid w:val="00F9366E"/>
    <w:rsid w:val="00F93692"/>
    <w:rsid w:val="00F936C5"/>
    <w:rsid w:val="00F936C7"/>
    <w:rsid w:val="00F93809"/>
    <w:rsid w:val="00F93835"/>
    <w:rsid w:val="00F93B95"/>
    <w:rsid w:val="00F9413F"/>
    <w:rsid w:val="00F943B9"/>
    <w:rsid w:val="00F9464E"/>
    <w:rsid w:val="00F946DE"/>
    <w:rsid w:val="00F94733"/>
    <w:rsid w:val="00F9476C"/>
    <w:rsid w:val="00F94A6F"/>
    <w:rsid w:val="00F94D4C"/>
    <w:rsid w:val="00F94DED"/>
    <w:rsid w:val="00F95026"/>
    <w:rsid w:val="00F950DE"/>
    <w:rsid w:val="00F952D1"/>
    <w:rsid w:val="00F952F6"/>
    <w:rsid w:val="00F9535B"/>
    <w:rsid w:val="00F953A4"/>
    <w:rsid w:val="00F95759"/>
    <w:rsid w:val="00F958BC"/>
    <w:rsid w:val="00F958EF"/>
    <w:rsid w:val="00F95A5E"/>
    <w:rsid w:val="00F95D02"/>
    <w:rsid w:val="00F95FE6"/>
    <w:rsid w:val="00F96009"/>
    <w:rsid w:val="00F96225"/>
    <w:rsid w:val="00F96424"/>
    <w:rsid w:val="00F964C4"/>
    <w:rsid w:val="00F96ACD"/>
    <w:rsid w:val="00F96C8A"/>
    <w:rsid w:val="00F96D90"/>
    <w:rsid w:val="00F96DE7"/>
    <w:rsid w:val="00F96DFF"/>
    <w:rsid w:val="00F96FD6"/>
    <w:rsid w:val="00F9713C"/>
    <w:rsid w:val="00F97930"/>
    <w:rsid w:val="00F97B94"/>
    <w:rsid w:val="00F97DEA"/>
    <w:rsid w:val="00FA01B1"/>
    <w:rsid w:val="00FA01BF"/>
    <w:rsid w:val="00FA0555"/>
    <w:rsid w:val="00FA0765"/>
    <w:rsid w:val="00FA08CA"/>
    <w:rsid w:val="00FA09FF"/>
    <w:rsid w:val="00FA0A2F"/>
    <w:rsid w:val="00FA0AB7"/>
    <w:rsid w:val="00FA0BBD"/>
    <w:rsid w:val="00FA0C2B"/>
    <w:rsid w:val="00FA0FB4"/>
    <w:rsid w:val="00FA1110"/>
    <w:rsid w:val="00FA1173"/>
    <w:rsid w:val="00FA13C8"/>
    <w:rsid w:val="00FA1613"/>
    <w:rsid w:val="00FA196F"/>
    <w:rsid w:val="00FA1ECB"/>
    <w:rsid w:val="00FA1F05"/>
    <w:rsid w:val="00FA223D"/>
    <w:rsid w:val="00FA22EB"/>
    <w:rsid w:val="00FA23FF"/>
    <w:rsid w:val="00FA2501"/>
    <w:rsid w:val="00FA285C"/>
    <w:rsid w:val="00FA288A"/>
    <w:rsid w:val="00FA2986"/>
    <w:rsid w:val="00FA29AB"/>
    <w:rsid w:val="00FA3358"/>
    <w:rsid w:val="00FA339E"/>
    <w:rsid w:val="00FA33DB"/>
    <w:rsid w:val="00FA3535"/>
    <w:rsid w:val="00FA385B"/>
    <w:rsid w:val="00FA39F6"/>
    <w:rsid w:val="00FA3A82"/>
    <w:rsid w:val="00FA3AF8"/>
    <w:rsid w:val="00FA3E2F"/>
    <w:rsid w:val="00FA3E39"/>
    <w:rsid w:val="00FA3F7B"/>
    <w:rsid w:val="00FA4167"/>
    <w:rsid w:val="00FA46FB"/>
    <w:rsid w:val="00FA4702"/>
    <w:rsid w:val="00FA4935"/>
    <w:rsid w:val="00FA49CE"/>
    <w:rsid w:val="00FA4A19"/>
    <w:rsid w:val="00FA4C10"/>
    <w:rsid w:val="00FA4C23"/>
    <w:rsid w:val="00FA4E4B"/>
    <w:rsid w:val="00FA4F6A"/>
    <w:rsid w:val="00FA4FCB"/>
    <w:rsid w:val="00FA504F"/>
    <w:rsid w:val="00FA52A9"/>
    <w:rsid w:val="00FA537D"/>
    <w:rsid w:val="00FA5528"/>
    <w:rsid w:val="00FA55B3"/>
    <w:rsid w:val="00FA58BA"/>
    <w:rsid w:val="00FA606B"/>
    <w:rsid w:val="00FA6116"/>
    <w:rsid w:val="00FA6398"/>
    <w:rsid w:val="00FA69A8"/>
    <w:rsid w:val="00FA6D4B"/>
    <w:rsid w:val="00FA7153"/>
    <w:rsid w:val="00FA72A7"/>
    <w:rsid w:val="00FA7345"/>
    <w:rsid w:val="00FA75FB"/>
    <w:rsid w:val="00FA76CF"/>
    <w:rsid w:val="00FA777A"/>
    <w:rsid w:val="00FA7B7B"/>
    <w:rsid w:val="00FA7C3F"/>
    <w:rsid w:val="00FA7DF0"/>
    <w:rsid w:val="00FA7E15"/>
    <w:rsid w:val="00FA7F0A"/>
    <w:rsid w:val="00FB00CE"/>
    <w:rsid w:val="00FB0145"/>
    <w:rsid w:val="00FB0A65"/>
    <w:rsid w:val="00FB0C35"/>
    <w:rsid w:val="00FB1504"/>
    <w:rsid w:val="00FB187D"/>
    <w:rsid w:val="00FB1F47"/>
    <w:rsid w:val="00FB1F9F"/>
    <w:rsid w:val="00FB1FA2"/>
    <w:rsid w:val="00FB1FD5"/>
    <w:rsid w:val="00FB211A"/>
    <w:rsid w:val="00FB23C2"/>
    <w:rsid w:val="00FB23FA"/>
    <w:rsid w:val="00FB25E0"/>
    <w:rsid w:val="00FB27BA"/>
    <w:rsid w:val="00FB2BDE"/>
    <w:rsid w:val="00FB2E72"/>
    <w:rsid w:val="00FB2FD8"/>
    <w:rsid w:val="00FB3730"/>
    <w:rsid w:val="00FB385C"/>
    <w:rsid w:val="00FB3AAA"/>
    <w:rsid w:val="00FB3EE8"/>
    <w:rsid w:val="00FB40E3"/>
    <w:rsid w:val="00FB41ED"/>
    <w:rsid w:val="00FB46C2"/>
    <w:rsid w:val="00FB4A87"/>
    <w:rsid w:val="00FB5267"/>
    <w:rsid w:val="00FB5649"/>
    <w:rsid w:val="00FB573C"/>
    <w:rsid w:val="00FB58B3"/>
    <w:rsid w:val="00FB5916"/>
    <w:rsid w:val="00FB5CBA"/>
    <w:rsid w:val="00FB5EC6"/>
    <w:rsid w:val="00FB6072"/>
    <w:rsid w:val="00FB6710"/>
    <w:rsid w:val="00FB6777"/>
    <w:rsid w:val="00FB67FE"/>
    <w:rsid w:val="00FB6CEA"/>
    <w:rsid w:val="00FB7165"/>
    <w:rsid w:val="00FB71F2"/>
    <w:rsid w:val="00FB7431"/>
    <w:rsid w:val="00FB7D03"/>
    <w:rsid w:val="00FB7D39"/>
    <w:rsid w:val="00FC0452"/>
    <w:rsid w:val="00FC067D"/>
    <w:rsid w:val="00FC0714"/>
    <w:rsid w:val="00FC071B"/>
    <w:rsid w:val="00FC0ADB"/>
    <w:rsid w:val="00FC0B69"/>
    <w:rsid w:val="00FC0C33"/>
    <w:rsid w:val="00FC0E50"/>
    <w:rsid w:val="00FC0E5A"/>
    <w:rsid w:val="00FC0EB6"/>
    <w:rsid w:val="00FC153A"/>
    <w:rsid w:val="00FC160E"/>
    <w:rsid w:val="00FC195A"/>
    <w:rsid w:val="00FC1A30"/>
    <w:rsid w:val="00FC20E7"/>
    <w:rsid w:val="00FC236A"/>
    <w:rsid w:val="00FC243D"/>
    <w:rsid w:val="00FC2475"/>
    <w:rsid w:val="00FC286C"/>
    <w:rsid w:val="00FC2AC7"/>
    <w:rsid w:val="00FC2B9D"/>
    <w:rsid w:val="00FC2BD3"/>
    <w:rsid w:val="00FC33C1"/>
    <w:rsid w:val="00FC35C8"/>
    <w:rsid w:val="00FC38CF"/>
    <w:rsid w:val="00FC3A57"/>
    <w:rsid w:val="00FC3CD0"/>
    <w:rsid w:val="00FC3D93"/>
    <w:rsid w:val="00FC3E80"/>
    <w:rsid w:val="00FC411B"/>
    <w:rsid w:val="00FC4549"/>
    <w:rsid w:val="00FC4FCE"/>
    <w:rsid w:val="00FC50D9"/>
    <w:rsid w:val="00FC551A"/>
    <w:rsid w:val="00FC5558"/>
    <w:rsid w:val="00FC5641"/>
    <w:rsid w:val="00FC5683"/>
    <w:rsid w:val="00FC58A3"/>
    <w:rsid w:val="00FC5906"/>
    <w:rsid w:val="00FC5A6D"/>
    <w:rsid w:val="00FC60EE"/>
    <w:rsid w:val="00FC61A6"/>
    <w:rsid w:val="00FC63AA"/>
    <w:rsid w:val="00FC6405"/>
    <w:rsid w:val="00FC6434"/>
    <w:rsid w:val="00FC651B"/>
    <w:rsid w:val="00FC6D79"/>
    <w:rsid w:val="00FC730B"/>
    <w:rsid w:val="00FC739B"/>
    <w:rsid w:val="00FC7727"/>
    <w:rsid w:val="00FC78EE"/>
    <w:rsid w:val="00FC79B0"/>
    <w:rsid w:val="00FC7A16"/>
    <w:rsid w:val="00FC7AA9"/>
    <w:rsid w:val="00FC7C83"/>
    <w:rsid w:val="00FC7F6C"/>
    <w:rsid w:val="00FD003D"/>
    <w:rsid w:val="00FD0418"/>
    <w:rsid w:val="00FD0474"/>
    <w:rsid w:val="00FD04AF"/>
    <w:rsid w:val="00FD04B2"/>
    <w:rsid w:val="00FD064B"/>
    <w:rsid w:val="00FD09D6"/>
    <w:rsid w:val="00FD10ED"/>
    <w:rsid w:val="00FD131B"/>
    <w:rsid w:val="00FD133D"/>
    <w:rsid w:val="00FD197C"/>
    <w:rsid w:val="00FD1AAF"/>
    <w:rsid w:val="00FD1BE2"/>
    <w:rsid w:val="00FD1E4F"/>
    <w:rsid w:val="00FD1F05"/>
    <w:rsid w:val="00FD2240"/>
    <w:rsid w:val="00FD23A7"/>
    <w:rsid w:val="00FD23BD"/>
    <w:rsid w:val="00FD2504"/>
    <w:rsid w:val="00FD2568"/>
    <w:rsid w:val="00FD296B"/>
    <w:rsid w:val="00FD29E2"/>
    <w:rsid w:val="00FD3098"/>
    <w:rsid w:val="00FD30F7"/>
    <w:rsid w:val="00FD30FB"/>
    <w:rsid w:val="00FD3172"/>
    <w:rsid w:val="00FD3326"/>
    <w:rsid w:val="00FD33C0"/>
    <w:rsid w:val="00FD35BE"/>
    <w:rsid w:val="00FD3716"/>
    <w:rsid w:val="00FD413F"/>
    <w:rsid w:val="00FD443E"/>
    <w:rsid w:val="00FD4711"/>
    <w:rsid w:val="00FD4771"/>
    <w:rsid w:val="00FD497D"/>
    <w:rsid w:val="00FD4A1D"/>
    <w:rsid w:val="00FD4A27"/>
    <w:rsid w:val="00FD4D0A"/>
    <w:rsid w:val="00FD4F9C"/>
    <w:rsid w:val="00FD5488"/>
    <w:rsid w:val="00FD57E2"/>
    <w:rsid w:val="00FD5914"/>
    <w:rsid w:val="00FD5A39"/>
    <w:rsid w:val="00FD5E57"/>
    <w:rsid w:val="00FD60FD"/>
    <w:rsid w:val="00FD614D"/>
    <w:rsid w:val="00FD6CB4"/>
    <w:rsid w:val="00FD6CBD"/>
    <w:rsid w:val="00FD6E1F"/>
    <w:rsid w:val="00FD76D5"/>
    <w:rsid w:val="00FD7CF2"/>
    <w:rsid w:val="00FE0180"/>
    <w:rsid w:val="00FE04B7"/>
    <w:rsid w:val="00FE04C6"/>
    <w:rsid w:val="00FE06EB"/>
    <w:rsid w:val="00FE0833"/>
    <w:rsid w:val="00FE0914"/>
    <w:rsid w:val="00FE0AD0"/>
    <w:rsid w:val="00FE0DB8"/>
    <w:rsid w:val="00FE1122"/>
    <w:rsid w:val="00FE1234"/>
    <w:rsid w:val="00FE140D"/>
    <w:rsid w:val="00FE141D"/>
    <w:rsid w:val="00FE17BB"/>
    <w:rsid w:val="00FE1950"/>
    <w:rsid w:val="00FE1D49"/>
    <w:rsid w:val="00FE202E"/>
    <w:rsid w:val="00FE2435"/>
    <w:rsid w:val="00FE2636"/>
    <w:rsid w:val="00FE2655"/>
    <w:rsid w:val="00FE28D5"/>
    <w:rsid w:val="00FE28F1"/>
    <w:rsid w:val="00FE2A1A"/>
    <w:rsid w:val="00FE3065"/>
    <w:rsid w:val="00FE35A1"/>
    <w:rsid w:val="00FE421C"/>
    <w:rsid w:val="00FE444F"/>
    <w:rsid w:val="00FE4A1A"/>
    <w:rsid w:val="00FE4AD9"/>
    <w:rsid w:val="00FE5422"/>
    <w:rsid w:val="00FE57F0"/>
    <w:rsid w:val="00FE5899"/>
    <w:rsid w:val="00FE5ACC"/>
    <w:rsid w:val="00FE5C10"/>
    <w:rsid w:val="00FE5E67"/>
    <w:rsid w:val="00FE5E92"/>
    <w:rsid w:val="00FE5FA0"/>
    <w:rsid w:val="00FE614C"/>
    <w:rsid w:val="00FE64B5"/>
    <w:rsid w:val="00FE67BD"/>
    <w:rsid w:val="00FE6A2B"/>
    <w:rsid w:val="00FE6A53"/>
    <w:rsid w:val="00FE701B"/>
    <w:rsid w:val="00FE72A7"/>
    <w:rsid w:val="00FE72F5"/>
    <w:rsid w:val="00FE75C8"/>
    <w:rsid w:val="00FE77AE"/>
    <w:rsid w:val="00FE77F7"/>
    <w:rsid w:val="00FE782D"/>
    <w:rsid w:val="00FE7AC3"/>
    <w:rsid w:val="00FE7E95"/>
    <w:rsid w:val="00FE7F48"/>
    <w:rsid w:val="00FE7F64"/>
    <w:rsid w:val="00FF022C"/>
    <w:rsid w:val="00FF0336"/>
    <w:rsid w:val="00FF05F3"/>
    <w:rsid w:val="00FF0CEB"/>
    <w:rsid w:val="00FF0E12"/>
    <w:rsid w:val="00FF123B"/>
    <w:rsid w:val="00FF150D"/>
    <w:rsid w:val="00FF1592"/>
    <w:rsid w:val="00FF15B7"/>
    <w:rsid w:val="00FF16DE"/>
    <w:rsid w:val="00FF1BB5"/>
    <w:rsid w:val="00FF202A"/>
    <w:rsid w:val="00FF24BE"/>
    <w:rsid w:val="00FF2EF1"/>
    <w:rsid w:val="00FF31F3"/>
    <w:rsid w:val="00FF32DA"/>
    <w:rsid w:val="00FF3330"/>
    <w:rsid w:val="00FF38B9"/>
    <w:rsid w:val="00FF3A17"/>
    <w:rsid w:val="00FF3B68"/>
    <w:rsid w:val="00FF3CE5"/>
    <w:rsid w:val="00FF4504"/>
    <w:rsid w:val="00FF450F"/>
    <w:rsid w:val="00FF481C"/>
    <w:rsid w:val="00FF4853"/>
    <w:rsid w:val="00FF48B2"/>
    <w:rsid w:val="00FF4E45"/>
    <w:rsid w:val="00FF51CA"/>
    <w:rsid w:val="00FF5253"/>
    <w:rsid w:val="00FF538A"/>
    <w:rsid w:val="00FF54FB"/>
    <w:rsid w:val="00FF5518"/>
    <w:rsid w:val="00FF5AAF"/>
    <w:rsid w:val="00FF5BE4"/>
    <w:rsid w:val="00FF5C0A"/>
    <w:rsid w:val="00FF5D24"/>
    <w:rsid w:val="00FF5DFB"/>
    <w:rsid w:val="00FF6402"/>
    <w:rsid w:val="00FF6515"/>
    <w:rsid w:val="00FF669A"/>
    <w:rsid w:val="00FF6BD3"/>
    <w:rsid w:val="00FF6DBD"/>
    <w:rsid w:val="00FF6F19"/>
    <w:rsid w:val="00FF7176"/>
    <w:rsid w:val="00FF72DD"/>
    <w:rsid w:val="00FF7358"/>
    <w:rsid w:val="00FF7BA4"/>
    <w:rsid w:val="00FF7C03"/>
    <w:rsid w:val="00FF7DF0"/>
    <w:rsid w:val="00FF7FA2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ignature" w:uiPriority="99"/>
    <w:lsdException w:name="Subtitle" w:qFormat="1"/>
    <w:lsdException w:name="Body Text Indent 3" w:uiPriority="99"/>
    <w:lsdException w:name="Strong" w:uiPriority="22" w:qFormat="1"/>
    <w:lsdException w:name="Emphasis" w:qFormat="1"/>
    <w:lsdException w:name="Plain Tex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1D4D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71470"/>
    <w:pPr>
      <w:keepNext/>
      <w:ind w:firstLine="720"/>
      <w:jc w:val="both"/>
      <w:outlineLvl w:val="0"/>
    </w:pPr>
    <w:rPr>
      <w:i/>
      <w:szCs w:val="20"/>
      <w:lang w:val="x-none" w:eastAsia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855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0"/>
    <w:link w:val="a5"/>
    <w:qFormat/>
    <w:pPr>
      <w:jc w:val="center"/>
    </w:pPr>
    <w:rPr>
      <w:sz w:val="28"/>
    </w:rPr>
  </w:style>
  <w:style w:type="paragraph" w:styleId="a6">
    <w:name w:val="Body Text Indent"/>
    <w:basedOn w:val="a0"/>
    <w:link w:val="a7"/>
    <w:rsid w:val="00671470"/>
    <w:pPr>
      <w:ind w:firstLine="720"/>
      <w:jc w:val="both"/>
    </w:pPr>
    <w:rPr>
      <w:szCs w:val="20"/>
      <w:lang w:val="x-none" w:eastAsia="x-none"/>
    </w:rPr>
  </w:style>
  <w:style w:type="paragraph" w:customStyle="1" w:styleId="ConsPlusNormal">
    <w:name w:val="ConsPlusNormal"/>
    <w:rsid w:val="00773C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0"/>
    <w:link w:val="30"/>
    <w:uiPriority w:val="99"/>
    <w:rsid w:val="00707C5A"/>
    <w:pPr>
      <w:spacing w:after="120"/>
      <w:ind w:left="283"/>
    </w:pPr>
    <w:rPr>
      <w:sz w:val="16"/>
      <w:szCs w:val="16"/>
      <w:lang w:val="x-none" w:eastAsia="x-none"/>
    </w:rPr>
  </w:style>
  <w:style w:type="paragraph" w:styleId="a8">
    <w:name w:val="Body Text"/>
    <w:basedOn w:val="a0"/>
    <w:link w:val="a9"/>
    <w:rsid w:val="00707C5A"/>
    <w:pPr>
      <w:spacing w:after="120"/>
    </w:pPr>
    <w:rPr>
      <w:lang w:val="x-none" w:eastAsia="x-none"/>
    </w:rPr>
  </w:style>
  <w:style w:type="paragraph" w:customStyle="1" w:styleId="11">
    <w:name w:val="Обычный1"/>
    <w:rsid w:val="005A4A50"/>
    <w:rPr>
      <w:b/>
      <w:snapToGrid w:val="0"/>
      <w:sz w:val="24"/>
    </w:rPr>
  </w:style>
  <w:style w:type="paragraph" w:styleId="21">
    <w:name w:val="Body Text 2"/>
    <w:basedOn w:val="a0"/>
    <w:rsid w:val="005A4A50"/>
    <w:pPr>
      <w:spacing w:after="120" w:line="480" w:lineRule="auto"/>
    </w:pPr>
  </w:style>
  <w:style w:type="paragraph" w:styleId="aa">
    <w:name w:val="Balloon Text"/>
    <w:basedOn w:val="a0"/>
    <w:link w:val="ab"/>
    <w:uiPriority w:val="99"/>
    <w:semiHidden/>
    <w:rsid w:val="00D5557A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4"/>
    <w:locked/>
    <w:rsid w:val="00313DEE"/>
    <w:rPr>
      <w:sz w:val="28"/>
      <w:szCs w:val="24"/>
      <w:lang w:val="ru-RU" w:eastAsia="ru-RU" w:bidi="ar-SA"/>
    </w:rPr>
  </w:style>
  <w:style w:type="paragraph" w:styleId="ac">
    <w:name w:val="footer"/>
    <w:basedOn w:val="a0"/>
    <w:link w:val="ad"/>
    <w:uiPriority w:val="99"/>
    <w:rsid w:val="00632BAD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e">
    <w:name w:val="page number"/>
    <w:basedOn w:val="a1"/>
    <w:rsid w:val="00632BAD"/>
  </w:style>
  <w:style w:type="table" w:styleId="af">
    <w:name w:val="Table Grid"/>
    <w:basedOn w:val="a2"/>
    <w:uiPriority w:val="39"/>
    <w:rsid w:val="009269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нак Знак1"/>
    <w:locked/>
    <w:rsid w:val="00DB42F4"/>
    <w:rPr>
      <w:sz w:val="28"/>
      <w:szCs w:val="24"/>
      <w:lang w:val="ru-RU" w:eastAsia="ru-RU" w:bidi="ar-SA"/>
    </w:rPr>
  </w:style>
  <w:style w:type="character" w:customStyle="1" w:styleId="31">
    <w:name w:val="Знак Знак3"/>
    <w:rsid w:val="003C17F1"/>
    <w:rPr>
      <w:b/>
      <w:sz w:val="24"/>
    </w:rPr>
  </w:style>
  <w:style w:type="paragraph" w:styleId="af0">
    <w:name w:val="List Paragraph"/>
    <w:basedOn w:val="a0"/>
    <w:uiPriority w:val="34"/>
    <w:qFormat/>
    <w:rsid w:val="00F40F27"/>
    <w:pPr>
      <w:ind w:left="708"/>
    </w:pPr>
  </w:style>
  <w:style w:type="paragraph" w:styleId="af1">
    <w:name w:val="Document Map"/>
    <w:basedOn w:val="a0"/>
    <w:semiHidden/>
    <w:rsid w:val="00105B3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">
    <w:name w:val="List Bullet"/>
    <w:basedOn w:val="a0"/>
    <w:rsid w:val="00B441CB"/>
    <w:pPr>
      <w:numPr>
        <w:numId w:val="1"/>
      </w:numPr>
      <w:contextualSpacing/>
    </w:pPr>
  </w:style>
  <w:style w:type="paragraph" w:customStyle="1" w:styleId="13">
    <w:name w:val="Абзац списка1"/>
    <w:basedOn w:val="a0"/>
    <w:rsid w:val="006340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nformat">
    <w:name w:val="ConsNonformat"/>
    <w:uiPriority w:val="99"/>
    <w:rsid w:val="00CF6C9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2">
    <w:name w:val="header"/>
    <w:aliases w:val="Знак4, Знак4"/>
    <w:basedOn w:val="a0"/>
    <w:link w:val="af3"/>
    <w:uiPriority w:val="99"/>
    <w:rsid w:val="0071354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aliases w:val="Знак4 Знак, Знак4 Знак"/>
    <w:link w:val="af2"/>
    <w:uiPriority w:val="99"/>
    <w:rsid w:val="0071354D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71354D"/>
    <w:rPr>
      <w:sz w:val="24"/>
      <w:szCs w:val="24"/>
    </w:rPr>
  </w:style>
  <w:style w:type="character" w:customStyle="1" w:styleId="a9">
    <w:name w:val="Основной текст Знак"/>
    <w:link w:val="a8"/>
    <w:rsid w:val="00043E52"/>
    <w:rPr>
      <w:sz w:val="24"/>
      <w:szCs w:val="24"/>
    </w:rPr>
  </w:style>
  <w:style w:type="paragraph" w:styleId="af4">
    <w:name w:val="Subtitle"/>
    <w:basedOn w:val="a0"/>
    <w:link w:val="af5"/>
    <w:qFormat/>
    <w:rsid w:val="000B0636"/>
    <w:pPr>
      <w:jc w:val="both"/>
    </w:pPr>
    <w:rPr>
      <w:sz w:val="28"/>
      <w:lang w:val="x-none" w:eastAsia="x-none"/>
    </w:rPr>
  </w:style>
  <w:style w:type="character" w:customStyle="1" w:styleId="af5">
    <w:name w:val="Подзаголовок Знак"/>
    <w:link w:val="af4"/>
    <w:rsid w:val="000B0636"/>
    <w:rPr>
      <w:sz w:val="28"/>
      <w:szCs w:val="24"/>
    </w:rPr>
  </w:style>
  <w:style w:type="paragraph" w:customStyle="1" w:styleId="af6">
    <w:name w:val="Знак"/>
    <w:basedOn w:val="a0"/>
    <w:rsid w:val="00E635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locked/>
    <w:rsid w:val="00107C6D"/>
    <w:rPr>
      <w:i/>
      <w:sz w:val="24"/>
    </w:rPr>
  </w:style>
  <w:style w:type="character" w:customStyle="1" w:styleId="a7">
    <w:name w:val="Основной текст с отступом Знак"/>
    <w:link w:val="a6"/>
    <w:rsid w:val="003951A7"/>
    <w:rPr>
      <w:sz w:val="24"/>
    </w:rPr>
  </w:style>
  <w:style w:type="paragraph" w:styleId="22">
    <w:name w:val="Body Text Indent 2"/>
    <w:basedOn w:val="a0"/>
    <w:link w:val="23"/>
    <w:rsid w:val="00D864DA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rsid w:val="00D864DA"/>
    <w:rPr>
      <w:sz w:val="24"/>
      <w:szCs w:val="24"/>
    </w:rPr>
  </w:style>
  <w:style w:type="character" w:styleId="af7">
    <w:name w:val="Hyperlink"/>
    <w:rsid w:val="00DC68FB"/>
    <w:rPr>
      <w:color w:val="0000FF"/>
      <w:u w:val="single"/>
    </w:rPr>
  </w:style>
  <w:style w:type="character" w:customStyle="1" w:styleId="TitleChar">
    <w:name w:val="Title Char"/>
    <w:locked/>
    <w:rsid w:val="00CE7E1D"/>
    <w:rPr>
      <w:rFonts w:cs="Times New Roman"/>
      <w:b/>
      <w:sz w:val="28"/>
      <w:lang w:val="en-US" w:eastAsia="ru-RU" w:bidi="ar-SA"/>
    </w:rPr>
  </w:style>
  <w:style w:type="paragraph" w:customStyle="1" w:styleId="TimesNewRoman">
    <w:name w:val="Обычный + Times New Roman"/>
    <w:aliases w:val="14 pt,по ширине,Междустр.интервал:  полуторный"/>
    <w:basedOn w:val="a0"/>
    <w:rsid w:val="001F57BA"/>
    <w:pPr>
      <w:spacing w:line="360" w:lineRule="auto"/>
      <w:jc w:val="both"/>
    </w:pPr>
    <w:rPr>
      <w:rFonts w:cs="Arial"/>
      <w:sz w:val="28"/>
      <w:szCs w:val="28"/>
    </w:rPr>
  </w:style>
  <w:style w:type="character" w:styleId="af8">
    <w:name w:val="line number"/>
    <w:basedOn w:val="a1"/>
    <w:rsid w:val="009E72B7"/>
  </w:style>
  <w:style w:type="paragraph" w:styleId="32">
    <w:name w:val="Body Text 3"/>
    <w:basedOn w:val="a0"/>
    <w:link w:val="33"/>
    <w:rsid w:val="008328DC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rsid w:val="008328DC"/>
    <w:rPr>
      <w:sz w:val="16"/>
      <w:szCs w:val="16"/>
    </w:rPr>
  </w:style>
  <w:style w:type="paragraph" w:styleId="af9">
    <w:name w:val="No Spacing"/>
    <w:uiPriority w:val="99"/>
    <w:qFormat/>
    <w:rsid w:val="00F152C8"/>
    <w:rPr>
      <w:sz w:val="24"/>
      <w:szCs w:val="24"/>
    </w:rPr>
  </w:style>
  <w:style w:type="paragraph" w:customStyle="1" w:styleId="ConsPlusNonformat">
    <w:name w:val="ConsPlusNonformat"/>
    <w:rsid w:val="00A434D6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30">
    <w:name w:val="Основной текст с отступом 3 Знак"/>
    <w:link w:val="3"/>
    <w:uiPriority w:val="99"/>
    <w:rsid w:val="004927C9"/>
    <w:rPr>
      <w:sz w:val="16"/>
      <w:szCs w:val="16"/>
    </w:rPr>
  </w:style>
  <w:style w:type="paragraph" w:customStyle="1" w:styleId="ConsPlusTitle">
    <w:name w:val="ConsPlusTitle"/>
    <w:rsid w:val="001408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a">
    <w:name w:val="Signature"/>
    <w:basedOn w:val="a0"/>
    <w:link w:val="afb"/>
    <w:uiPriority w:val="99"/>
    <w:unhideWhenUsed/>
    <w:rsid w:val="00733516"/>
    <w:pPr>
      <w:ind w:left="4252"/>
    </w:pPr>
    <w:rPr>
      <w:lang w:val="x-none" w:eastAsia="x-none"/>
    </w:rPr>
  </w:style>
  <w:style w:type="character" w:customStyle="1" w:styleId="afb">
    <w:name w:val="Подпись Знак"/>
    <w:link w:val="afa"/>
    <w:uiPriority w:val="99"/>
    <w:rsid w:val="00733516"/>
    <w:rPr>
      <w:sz w:val="24"/>
      <w:szCs w:val="24"/>
      <w:lang w:val="x-none" w:eastAsia="x-none"/>
    </w:rPr>
  </w:style>
  <w:style w:type="paragraph" w:customStyle="1" w:styleId="14">
    <w:name w:val="Основной текст1"/>
    <w:basedOn w:val="a0"/>
    <w:rsid w:val="00243722"/>
    <w:pPr>
      <w:autoSpaceDE w:val="0"/>
      <w:autoSpaceDN w:val="0"/>
      <w:adjustRightInd w:val="0"/>
      <w:spacing w:line="218" w:lineRule="auto"/>
      <w:ind w:firstLine="284"/>
      <w:jc w:val="both"/>
      <w:textAlignment w:val="center"/>
    </w:pPr>
    <w:rPr>
      <w:color w:val="000000"/>
      <w:spacing w:val="-2"/>
      <w:sz w:val="21"/>
      <w:szCs w:val="21"/>
    </w:rPr>
  </w:style>
  <w:style w:type="character" w:customStyle="1" w:styleId="apple-converted-space">
    <w:name w:val="apple-converted-space"/>
    <w:basedOn w:val="a1"/>
    <w:rsid w:val="00945C9C"/>
  </w:style>
  <w:style w:type="paragraph" w:customStyle="1" w:styleId="15">
    <w:name w:val="Обычный1"/>
    <w:rsid w:val="004202E3"/>
    <w:pPr>
      <w:widowControl w:val="0"/>
      <w:spacing w:line="300" w:lineRule="auto"/>
      <w:ind w:firstLine="720"/>
      <w:jc w:val="both"/>
    </w:pPr>
    <w:rPr>
      <w:snapToGrid w:val="0"/>
      <w:sz w:val="22"/>
    </w:rPr>
  </w:style>
  <w:style w:type="character" w:customStyle="1" w:styleId="cfs1">
    <w:name w:val="cfs1"/>
    <w:rsid w:val="00CC2464"/>
  </w:style>
  <w:style w:type="paragraph" w:customStyle="1" w:styleId="Default">
    <w:name w:val="Default"/>
    <w:rsid w:val="004C75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4">
    <w:name w:val="Основной текст (2)"/>
    <w:uiPriority w:val="99"/>
    <w:rsid w:val="0001551A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styleId="afc">
    <w:name w:val="Strong"/>
    <w:uiPriority w:val="22"/>
    <w:qFormat/>
    <w:rsid w:val="00FF7FA2"/>
    <w:rPr>
      <w:b/>
      <w:bCs/>
    </w:rPr>
  </w:style>
  <w:style w:type="character" w:customStyle="1" w:styleId="20">
    <w:name w:val="Заголовок 2 Знак"/>
    <w:link w:val="2"/>
    <w:uiPriority w:val="9"/>
    <w:semiHidden/>
    <w:rsid w:val="00A8556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b">
    <w:name w:val="Текст выноски Знак"/>
    <w:link w:val="aa"/>
    <w:uiPriority w:val="99"/>
    <w:semiHidden/>
    <w:rsid w:val="000A588A"/>
    <w:rPr>
      <w:rFonts w:ascii="Tahoma" w:hAnsi="Tahoma" w:cs="Tahoma"/>
      <w:sz w:val="16"/>
      <w:szCs w:val="16"/>
    </w:rPr>
  </w:style>
  <w:style w:type="paragraph" w:customStyle="1" w:styleId="ParaAttribute7">
    <w:name w:val="ParaAttribute7"/>
    <w:rsid w:val="0071352A"/>
    <w:pPr>
      <w:wordWrap w:val="0"/>
      <w:ind w:firstLine="709"/>
      <w:jc w:val="both"/>
    </w:pPr>
    <w:rPr>
      <w:rFonts w:eastAsia="Batang"/>
    </w:rPr>
  </w:style>
  <w:style w:type="paragraph" w:customStyle="1" w:styleId="Style2">
    <w:name w:val="Style2"/>
    <w:basedOn w:val="a0"/>
    <w:rsid w:val="00F335A7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styleId="afd">
    <w:name w:val="Plain Text"/>
    <w:basedOn w:val="a0"/>
    <w:link w:val="afe"/>
    <w:uiPriority w:val="99"/>
    <w:unhideWhenUsed/>
    <w:rsid w:val="00205FB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e">
    <w:name w:val="Текст Знак"/>
    <w:link w:val="afd"/>
    <w:uiPriority w:val="99"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FontStyle16">
    <w:name w:val="Font Style16"/>
    <w:uiPriority w:val="99"/>
    <w:rsid w:val="00BA35F1"/>
    <w:rPr>
      <w:rFonts w:ascii="Times New Roman" w:hAnsi="Times New Roman" w:cs="Times New Roman" w:hint="default"/>
      <w:spacing w:val="10"/>
      <w:sz w:val="20"/>
      <w:szCs w:val="20"/>
    </w:rPr>
  </w:style>
  <w:style w:type="paragraph" w:customStyle="1" w:styleId="34">
    <w:name w:val="Стиль3"/>
    <w:basedOn w:val="22"/>
    <w:link w:val="35"/>
    <w:uiPriority w:val="99"/>
    <w:rsid w:val="00B87F97"/>
    <w:pPr>
      <w:widowControl w:val="0"/>
      <w:tabs>
        <w:tab w:val="num" w:pos="643"/>
        <w:tab w:val="num" w:pos="947"/>
        <w:tab w:val="num" w:pos="1440"/>
      </w:tabs>
      <w:adjustRightInd w:val="0"/>
      <w:spacing w:after="0" w:line="240" w:lineRule="auto"/>
      <w:ind w:left="720" w:hanging="360"/>
      <w:jc w:val="both"/>
      <w:textAlignment w:val="baseline"/>
    </w:pPr>
    <w:rPr>
      <w:lang w:val="ru-RU" w:eastAsia="ru-RU"/>
    </w:rPr>
  </w:style>
  <w:style w:type="character" w:customStyle="1" w:styleId="35">
    <w:name w:val="Стиль3 Знак"/>
    <w:link w:val="34"/>
    <w:uiPriority w:val="99"/>
    <w:locked/>
    <w:rsid w:val="00B87F97"/>
    <w:rPr>
      <w:sz w:val="24"/>
      <w:szCs w:val="24"/>
    </w:rPr>
  </w:style>
  <w:style w:type="paragraph" w:styleId="aff">
    <w:name w:val="footnote text"/>
    <w:basedOn w:val="a0"/>
    <w:link w:val="aff0"/>
    <w:uiPriority w:val="99"/>
    <w:unhideWhenUsed/>
    <w:rsid w:val="00C42BAD"/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rsid w:val="00C42BAD"/>
  </w:style>
  <w:style w:type="character" w:styleId="aff1">
    <w:name w:val="footnote reference"/>
    <w:uiPriority w:val="99"/>
    <w:unhideWhenUsed/>
    <w:rsid w:val="00C42B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ignature" w:uiPriority="99"/>
    <w:lsdException w:name="Subtitle" w:qFormat="1"/>
    <w:lsdException w:name="Body Text Indent 3" w:uiPriority="99"/>
    <w:lsdException w:name="Strong" w:uiPriority="22" w:qFormat="1"/>
    <w:lsdException w:name="Emphasis" w:qFormat="1"/>
    <w:lsdException w:name="Plain Tex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1D4D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71470"/>
    <w:pPr>
      <w:keepNext/>
      <w:ind w:firstLine="720"/>
      <w:jc w:val="both"/>
      <w:outlineLvl w:val="0"/>
    </w:pPr>
    <w:rPr>
      <w:i/>
      <w:szCs w:val="20"/>
      <w:lang w:val="x-none" w:eastAsia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855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0"/>
    <w:link w:val="a5"/>
    <w:qFormat/>
    <w:pPr>
      <w:jc w:val="center"/>
    </w:pPr>
    <w:rPr>
      <w:sz w:val="28"/>
    </w:rPr>
  </w:style>
  <w:style w:type="paragraph" w:styleId="a6">
    <w:name w:val="Body Text Indent"/>
    <w:basedOn w:val="a0"/>
    <w:link w:val="a7"/>
    <w:rsid w:val="00671470"/>
    <w:pPr>
      <w:ind w:firstLine="720"/>
      <w:jc w:val="both"/>
    </w:pPr>
    <w:rPr>
      <w:szCs w:val="20"/>
      <w:lang w:val="x-none" w:eastAsia="x-none"/>
    </w:rPr>
  </w:style>
  <w:style w:type="paragraph" w:customStyle="1" w:styleId="ConsPlusNormal">
    <w:name w:val="ConsPlusNormal"/>
    <w:rsid w:val="00773C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0"/>
    <w:link w:val="30"/>
    <w:uiPriority w:val="99"/>
    <w:rsid w:val="00707C5A"/>
    <w:pPr>
      <w:spacing w:after="120"/>
      <w:ind w:left="283"/>
    </w:pPr>
    <w:rPr>
      <w:sz w:val="16"/>
      <w:szCs w:val="16"/>
      <w:lang w:val="x-none" w:eastAsia="x-none"/>
    </w:rPr>
  </w:style>
  <w:style w:type="paragraph" w:styleId="a8">
    <w:name w:val="Body Text"/>
    <w:basedOn w:val="a0"/>
    <w:link w:val="a9"/>
    <w:rsid w:val="00707C5A"/>
    <w:pPr>
      <w:spacing w:after="120"/>
    </w:pPr>
    <w:rPr>
      <w:lang w:val="x-none" w:eastAsia="x-none"/>
    </w:rPr>
  </w:style>
  <w:style w:type="paragraph" w:customStyle="1" w:styleId="11">
    <w:name w:val="Обычный1"/>
    <w:rsid w:val="005A4A50"/>
    <w:rPr>
      <w:b/>
      <w:snapToGrid w:val="0"/>
      <w:sz w:val="24"/>
    </w:rPr>
  </w:style>
  <w:style w:type="paragraph" w:styleId="21">
    <w:name w:val="Body Text 2"/>
    <w:basedOn w:val="a0"/>
    <w:rsid w:val="005A4A50"/>
    <w:pPr>
      <w:spacing w:after="120" w:line="480" w:lineRule="auto"/>
    </w:pPr>
  </w:style>
  <w:style w:type="paragraph" w:styleId="aa">
    <w:name w:val="Balloon Text"/>
    <w:basedOn w:val="a0"/>
    <w:link w:val="ab"/>
    <w:uiPriority w:val="99"/>
    <w:semiHidden/>
    <w:rsid w:val="00D5557A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4"/>
    <w:locked/>
    <w:rsid w:val="00313DEE"/>
    <w:rPr>
      <w:sz w:val="28"/>
      <w:szCs w:val="24"/>
      <w:lang w:val="ru-RU" w:eastAsia="ru-RU" w:bidi="ar-SA"/>
    </w:rPr>
  </w:style>
  <w:style w:type="paragraph" w:styleId="ac">
    <w:name w:val="footer"/>
    <w:basedOn w:val="a0"/>
    <w:link w:val="ad"/>
    <w:uiPriority w:val="99"/>
    <w:rsid w:val="00632BAD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e">
    <w:name w:val="page number"/>
    <w:basedOn w:val="a1"/>
    <w:rsid w:val="00632BAD"/>
  </w:style>
  <w:style w:type="table" w:styleId="af">
    <w:name w:val="Table Grid"/>
    <w:basedOn w:val="a2"/>
    <w:uiPriority w:val="39"/>
    <w:rsid w:val="009269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нак Знак1"/>
    <w:locked/>
    <w:rsid w:val="00DB42F4"/>
    <w:rPr>
      <w:sz w:val="28"/>
      <w:szCs w:val="24"/>
      <w:lang w:val="ru-RU" w:eastAsia="ru-RU" w:bidi="ar-SA"/>
    </w:rPr>
  </w:style>
  <w:style w:type="character" w:customStyle="1" w:styleId="31">
    <w:name w:val="Знак Знак3"/>
    <w:rsid w:val="003C17F1"/>
    <w:rPr>
      <w:b/>
      <w:sz w:val="24"/>
    </w:rPr>
  </w:style>
  <w:style w:type="paragraph" w:styleId="af0">
    <w:name w:val="List Paragraph"/>
    <w:basedOn w:val="a0"/>
    <w:uiPriority w:val="34"/>
    <w:qFormat/>
    <w:rsid w:val="00F40F27"/>
    <w:pPr>
      <w:ind w:left="708"/>
    </w:pPr>
  </w:style>
  <w:style w:type="paragraph" w:styleId="af1">
    <w:name w:val="Document Map"/>
    <w:basedOn w:val="a0"/>
    <w:semiHidden/>
    <w:rsid w:val="00105B3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">
    <w:name w:val="List Bullet"/>
    <w:basedOn w:val="a0"/>
    <w:rsid w:val="00B441CB"/>
    <w:pPr>
      <w:numPr>
        <w:numId w:val="1"/>
      </w:numPr>
      <w:contextualSpacing/>
    </w:pPr>
  </w:style>
  <w:style w:type="paragraph" w:customStyle="1" w:styleId="13">
    <w:name w:val="Абзац списка1"/>
    <w:basedOn w:val="a0"/>
    <w:rsid w:val="006340B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nformat">
    <w:name w:val="ConsNonformat"/>
    <w:uiPriority w:val="99"/>
    <w:rsid w:val="00CF6C9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2">
    <w:name w:val="header"/>
    <w:aliases w:val="Знак4, Знак4"/>
    <w:basedOn w:val="a0"/>
    <w:link w:val="af3"/>
    <w:uiPriority w:val="99"/>
    <w:rsid w:val="0071354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aliases w:val="Знак4 Знак, Знак4 Знак"/>
    <w:link w:val="af2"/>
    <w:uiPriority w:val="99"/>
    <w:rsid w:val="0071354D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71354D"/>
    <w:rPr>
      <w:sz w:val="24"/>
      <w:szCs w:val="24"/>
    </w:rPr>
  </w:style>
  <w:style w:type="character" w:customStyle="1" w:styleId="a9">
    <w:name w:val="Основной текст Знак"/>
    <w:link w:val="a8"/>
    <w:rsid w:val="00043E52"/>
    <w:rPr>
      <w:sz w:val="24"/>
      <w:szCs w:val="24"/>
    </w:rPr>
  </w:style>
  <w:style w:type="paragraph" w:styleId="af4">
    <w:name w:val="Subtitle"/>
    <w:basedOn w:val="a0"/>
    <w:link w:val="af5"/>
    <w:qFormat/>
    <w:rsid w:val="000B0636"/>
    <w:pPr>
      <w:jc w:val="both"/>
    </w:pPr>
    <w:rPr>
      <w:sz w:val="28"/>
      <w:lang w:val="x-none" w:eastAsia="x-none"/>
    </w:rPr>
  </w:style>
  <w:style w:type="character" w:customStyle="1" w:styleId="af5">
    <w:name w:val="Подзаголовок Знак"/>
    <w:link w:val="af4"/>
    <w:rsid w:val="000B0636"/>
    <w:rPr>
      <w:sz w:val="28"/>
      <w:szCs w:val="24"/>
    </w:rPr>
  </w:style>
  <w:style w:type="paragraph" w:customStyle="1" w:styleId="af6">
    <w:name w:val="Знак"/>
    <w:basedOn w:val="a0"/>
    <w:rsid w:val="00E635C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locked/>
    <w:rsid w:val="00107C6D"/>
    <w:rPr>
      <w:i/>
      <w:sz w:val="24"/>
    </w:rPr>
  </w:style>
  <w:style w:type="character" w:customStyle="1" w:styleId="a7">
    <w:name w:val="Основной текст с отступом Знак"/>
    <w:link w:val="a6"/>
    <w:rsid w:val="003951A7"/>
    <w:rPr>
      <w:sz w:val="24"/>
    </w:rPr>
  </w:style>
  <w:style w:type="paragraph" w:styleId="22">
    <w:name w:val="Body Text Indent 2"/>
    <w:basedOn w:val="a0"/>
    <w:link w:val="23"/>
    <w:rsid w:val="00D864DA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rsid w:val="00D864DA"/>
    <w:rPr>
      <w:sz w:val="24"/>
      <w:szCs w:val="24"/>
    </w:rPr>
  </w:style>
  <w:style w:type="character" w:styleId="af7">
    <w:name w:val="Hyperlink"/>
    <w:rsid w:val="00DC68FB"/>
    <w:rPr>
      <w:color w:val="0000FF"/>
      <w:u w:val="single"/>
    </w:rPr>
  </w:style>
  <w:style w:type="character" w:customStyle="1" w:styleId="TitleChar">
    <w:name w:val="Title Char"/>
    <w:locked/>
    <w:rsid w:val="00CE7E1D"/>
    <w:rPr>
      <w:rFonts w:cs="Times New Roman"/>
      <w:b/>
      <w:sz w:val="28"/>
      <w:lang w:val="en-US" w:eastAsia="ru-RU" w:bidi="ar-SA"/>
    </w:rPr>
  </w:style>
  <w:style w:type="paragraph" w:customStyle="1" w:styleId="TimesNewRoman">
    <w:name w:val="Обычный + Times New Roman"/>
    <w:aliases w:val="14 pt,по ширине,Междустр.интервал:  полуторный"/>
    <w:basedOn w:val="a0"/>
    <w:rsid w:val="001F57BA"/>
    <w:pPr>
      <w:spacing w:line="360" w:lineRule="auto"/>
      <w:jc w:val="both"/>
    </w:pPr>
    <w:rPr>
      <w:rFonts w:cs="Arial"/>
      <w:sz w:val="28"/>
      <w:szCs w:val="28"/>
    </w:rPr>
  </w:style>
  <w:style w:type="character" w:styleId="af8">
    <w:name w:val="line number"/>
    <w:basedOn w:val="a1"/>
    <w:rsid w:val="009E72B7"/>
  </w:style>
  <w:style w:type="paragraph" w:styleId="32">
    <w:name w:val="Body Text 3"/>
    <w:basedOn w:val="a0"/>
    <w:link w:val="33"/>
    <w:rsid w:val="008328DC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rsid w:val="008328DC"/>
    <w:rPr>
      <w:sz w:val="16"/>
      <w:szCs w:val="16"/>
    </w:rPr>
  </w:style>
  <w:style w:type="paragraph" w:styleId="af9">
    <w:name w:val="No Spacing"/>
    <w:uiPriority w:val="99"/>
    <w:qFormat/>
    <w:rsid w:val="00F152C8"/>
    <w:rPr>
      <w:sz w:val="24"/>
      <w:szCs w:val="24"/>
    </w:rPr>
  </w:style>
  <w:style w:type="paragraph" w:customStyle="1" w:styleId="ConsPlusNonformat">
    <w:name w:val="ConsPlusNonformat"/>
    <w:rsid w:val="00A434D6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30">
    <w:name w:val="Основной текст с отступом 3 Знак"/>
    <w:link w:val="3"/>
    <w:uiPriority w:val="99"/>
    <w:rsid w:val="004927C9"/>
    <w:rPr>
      <w:sz w:val="16"/>
      <w:szCs w:val="16"/>
    </w:rPr>
  </w:style>
  <w:style w:type="paragraph" w:customStyle="1" w:styleId="ConsPlusTitle">
    <w:name w:val="ConsPlusTitle"/>
    <w:rsid w:val="001408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a">
    <w:name w:val="Signature"/>
    <w:basedOn w:val="a0"/>
    <w:link w:val="afb"/>
    <w:uiPriority w:val="99"/>
    <w:unhideWhenUsed/>
    <w:rsid w:val="00733516"/>
    <w:pPr>
      <w:ind w:left="4252"/>
    </w:pPr>
    <w:rPr>
      <w:lang w:val="x-none" w:eastAsia="x-none"/>
    </w:rPr>
  </w:style>
  <w:style w:type="character" w:customStyle="1" w:styleId="afb">
    <w:name w:val="Подпись Знак"/>
    <w:link w:val="afa"/>
    <w:uiPriority w:val="99"/>
    <w:rsid w:val="00733516"/>
    <w:rPr>
      <w:sz w:val="24"/>
      <w:szCs w:val="24"/>
      <w:lang w:val="x-none" w:eastAsia="x-none"/>
    </w:rPr>
  </w:style>
  <w:style w:type="paragraph" w:customStyle="1" w:styleId="14">
    <w:name w:val="Основной текст1"/>
    <w:basedOn w:val="a0"/>
    <w:rsid w:val="00243722"/>
    <w:pPr>
      <w:autoSpaceDE w:val="0"/>
      <w:autoSpaceDN w:val="0"/>
      <w:adjustRightInd w:val="0"/>
      <w:spacing w:line="218" w:lineRule="auto"/>
      <w:ind w:firstLine="284"/>
      <w:jc w:val="both"/>
      <w:textAlignment w:val="center"/>
    </w:pPr>
    <w:rPr>
      <w:color w:val="000000"/>
      <w:spacing w:val="-2"/>
      <w:sz w:val="21"/>
      <w:szCs w:val="21"/>
    </w:rPr>
  </w:style>
  <w:style w:type="character" w:customStyle="1" w:styleId="apple-converted-space">
    <w:name w:val="apple-converted-space"/>
    <w:basedOn w:val="a1"/>
    <w:rsid w:val="00945C9C"/>
  </w:style>
  <w:style w:type="paragraph" w:customStyle="1" w:styleId="15">
    <w:name w:val="Обычный1"/>
    <w:rsid w:val="004202E3"/>
    <w:pPr>
      <w:widowControl w:val="0"/>
      <w:spacing w:line="300" w:lineRule="auto"/>
      <w:ind w:firstLine="720"/>
      <w:jc w:val="both"/>
    </w:pPr>
    <w:rPr>
      <w:snapToGrid w:val="0"/>
      <w:sz w:val="22"/>
    </w:rPr>
  </w:style>
  <w:style w:type="character" w:customStyle="1" w:styleId="cfs1">
    <w:name w:val="cfs1"/>
    <w:rsid w:val="00CC2464"/>
  </w:style>
  <w:style w:type="paragraph" w:customStyle="1" w:styleId="Default">
    <w:name w:val="Default"/>
    <w:rsid w:val="004C75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4">
    <w:name w:val="Основной текст (2)"/>
    <w:uiPriority w:val="99"/>
    <w:rsid w:val="0001551A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styleId="afc">
    <w:name w:val="Strong"/>
    <w:uiPriority w:val="22"/>
    <w:qFormat/>
    <w:rsid w:val="00FF7FA2"/>
    <w:rPr>
      <w:b/>
      <w:bCs/>
    </w:rPr>
  </w:style>
  <w:style w:type="character" w:customStyle="1" w:styleId="20">
    <w:name w:val="Заголовок 2 Знак"/>
    <w:link w:val="2"/>
    <w:uiPriority w:val="9"/>
    <w:semiHidden/>
    <w:rsid w:val="00A8556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b">
    <w:name w:val="Текст выноски Знак"/>
    <w:link w:val="aa"/>
    <w:uiPriority w:val="99"/>
    <w:semiHidden/>
    <w:rsid w:val="000A588A"/>
    <w:rPr>
      <w:rFonts w:ascii="Tahoma" w:hAnsi="Tahoma" w:cs="Tahoma"/>
      <w:sz w:val="16"/>
      <w:szCs w:val="16"/>
    </w:rPr>
  </w:style>
  <w:style w:type="paragraph" w:customStyle="1" w:styleId="ParaAttribute7">
    <w:name w:val="ParaAttribute7"/>
    <w:rsid w:val="0071352A"/>
    <w:pPr>
      <w:wordWrap w:val="0"/>
      <w:ind w:firstLine="709"/>
      <w:jc w:val="both"/>
    </w:pPr>
    <w:rPr>
      <w:rFonts w:eastAsia="Batang"/>
    </w:rPr>
  </w:style>
  <w:style w:type="paragraph" w:customStyle="1" w:styleId="Style2">
    <w:name w:val="Style2"/>
    <w:basedOn w:val="a0"/>
    <w:rsid w:val="00F335A7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styleId="afd">
    <w:name w:val="Plain Text"/>
    <w:basedOn w:val="a0"/>
    <w:link w:val="afe"/>
    <w:uiPriority w:val="99"/>
    <w:unhideWhenUsed/>
    <w:rsid w:val="00205FB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e">
    <w:name w:val="Текст Знак"/>
    <w:link w:val="afd"/>
    <w:uiPriority w:val="99"/>
    <w:rsid w:val="00205FB0"/>
    <w:rPr>
      <w:rFonts w:ascii="Consolas" w:eastAsia="Calibri" w:hAnsi="Consolas"/>
      <w:sz w:val="21"/>
      <w:szCs w:val="21"/>
      <w:lang w:eastAsia="en-US"/>
    </w:rPr>
  </w:style>
  <w:style w:type="character" w:customStyle="1" w:styleId="FontStyle16">
    <w:name w:val="Font Style16"/>
    <w:uiPriority w:val="99"/>
    <w:rsid w:val="00BA35F1"/>
    <w:rPr>
      <w:rFonts w:ascii="Times New Roman" w:hAnsi="Times New Roman" w:cs="Times New Roman" w:hint="default"/>
      <w:spacing w:val="10"/>
      <w:sz w:val="20"/>
      <w:szCs w:val="20"/>
    </w:rPr>
  </w:style>
  <w:style w:type="paragraph" w:customStyle="1" w:styleId="34">
    <w:name w:val="Стиль3"/>
    <w:basedOn w:val="22"/>
    <w:link w:val="35"/>
    <w:uiPriority w:val="99"/>
    <w:rsid w:val="00B87F97"/>
    <w:pPr>
      <w:widowControl w:val="0"/>
      <w:tabs>
        <w:tab w:val="num" w:pos="643"/>
        <w:tab w:val="num" w:pos="947"/>
        <w:tab w:val="num" w:pos="1440"/>
      </w:tabs>
      <w:adjustRightInd w:val="0"/>
      <w:spacing w:after="0" w:line="240" w:lineRule="auto"/>
      <w:ind w:left="720" w:hanging="360"/>
      <w:jc w:val="both"/>
      <w:textAlignment w:val="baseline"/>
    </w:pPr>
    <w:rPr>
      <w:lang w:val="ru-RU" w:eastAsia="ru-RU"/>
    </w:rPr>
  </w:style>
  <w:style w:type="character" w:customStyle="1" w:styleId="35">
    <w:name w:val="Стиль3 Знак"/>
    <w:link w:val="34"/>
    <w:uiPriority w:val="99"/>
    <w:locked/>
    <w:rsid w:val="00B87F97"/>
    <w:rPr>
      <w:sz w:val="24"/>
      <w:szCs w:val="24"/>
    </w:rPr>
  </w:style>
  <w:style w:type="paragraph" w:styleId="aff">
    <w:name w:val="footnote text"/>
    <w:basedOn w:val="a0"/>
    <w:link w:val="aff0"/>
    <w:uiPriority w:val="99"/>
    <w:unhideWhenUsed/>
    <w:rsid w:val="00C42BAD"/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rsid w:val="00C42BAD"/>
  </w:style>
  <w:style w:type="character" w:styleId="aff1">
    <w:name w:val="footnote reference"/>
    <w:uiPriority w:val="99"/>
    <w:unhideWhenUsed/>
    <w:rsid w:val="00C42B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BEEE0EC7DD04435449D3920FDEABCC020341500A5A746D830FE3E9935D877423E019D4260C88B195FE96E14BCBEE5506ECE650001920919C63F8xEa9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B0B94220FF331CD34D9679A29E29EDEBE2BDA935F90231D9C8B637D68894FA11DB47522F691C97E50860B9BDE1B262117A9128D9A0E2A9F94B302i2NEH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7B923D2B4DBD736B2942F7EB7761A8CFC31DC3A4B8FC254E9F3390CBE3EB05AF16F82844F681009CBF606549D4d2o4J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923D2B4DBD736B2942F7EB7761A8CFC31DC3A4B8FC254E9F3390CBE3EB05AF16F82844F681009CBF606549D4d2o4J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0A329-D557-467E-A7DC-FEAF834E7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2756</Words>
  <Characters>15711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18431</CharactersWithSpaces>
  <SharedDoc>false</SharedDoc>
  <HLinks>
    <vt:vector size="24" baseType="variant">
      <vt:variant>
        <vt:i4>786446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consultantplus://offline/ref=11BEEE0EC7DD04435449D3920FDEABCC020341500A5A746D830FE3E9935D877423E019D4260C88B195FE96E14BCBEE5506ECE650001920919C63F8xEa9H</vt:lpwstr>
      </vt:variant>
      <vt:variant>
        <vt:lpwstr/>
      </vt:variant>
      <vt:variant>
        <vt:i4>1507408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consultantplus://offline/ref=6B0B94220FF331CD34D9679A29E29EDEBE2BDA935F90231D9C8B637D68894FA11DB47522F691C97E50860B9BDE1B262117A9128D9A0E2A9F94B302i2NEH</vt:lpwstr>
      </vt:variant>
      <vt:variant>
        <vt:lpwstr/>
      </vt:variant>
      <vt:variant>
        <vt:i4>1835008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consultantplus://offline/ref=7B923D2B4DBD736B2942F7EB7761A8CFC31DC3A4B8FC254E9F3390CBE3EB05AF16F82844F681009CBF606549D4d2o4J</vt:lpwstr>
      </vt:variant>
      <vt:variant>
        <vt:lpwstr/>
      </vt:variant>
      <vt:variant>
        <vt:i4>1835008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consultantplus://offline/ref=7B923D2B4DBD736B2942F7EB7761A8CFC31DC3A4B8FC254E9F3390CBE3EB05AF16F82844F681009CBF606549D4d2o4J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Меренкова</dc:creator>
  <cp:lastModifiedBy>Мартошич Татьяна Ивановна</cp:lastModifiedBy>
  <cp:revision>2</cp:revision>
  <cp:lastPrinted>2024-07-11T05:37:00Z</cp:lastPrinted>
  <dcterms:created xsi:type="dcterms:W3CDTF">2024-08-16T10:07:00Z</dcterms:created>
  <dcterms:modified xsi:type="dcterms:W3CDTF">2024-08-16T10:07:00Z</dcterms:modified>
</cp:coreProperties>
</file>